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10B4" w:rsidRDefault="00DA477F" w:rsidP="00DA477F">
      <w:pPr>
        <w:pStyle w:val="NoSpacing"/>
        <w:jc w:val="center"/>
      </w:pPr>
      <w:r>
        <w:t>Clinton Township Board of Trustees – Regular Meeting</w:t>
      </w:r>
    </w:p>
    <w:p w:rsidR="00DA477F" w:rsidRDefault="001A5107" w:rsidP="00555D80">
      <w:pPr>
        <w:pStyle w:val="NoSpacing"/>
        <w:jc w:val="center"/>
      </w:pPr>
      <w:r>
        <w:t>March 30</w:t>
      </w:r>
      <w:r w:rsidR="00B65F8E">
        <w:t>, 2020</w:t>
      </w:r>
      <w:r w:rsidR="00DA477F">
        <w:t xml:space="preserve"> – 7:00 p.m.</w:t>
      </w:r>
    </w:p>
    <w:p w:rsidR="00DA477F" w:rsidRDefault="00DA477F" w:rsidP="00ED40F6">
      <w:pPr>
        <w:pStyle w:val="NoSpacing"/>
      </w:pPr>
    </w:p>
    <w:p w:rsidR="00DE00CD" w:rsidRDefault="00DE00CD" w:rsidP="00DE00CD">
      <w:pPr>
        <w:pStyle w:val="NoSpacing"/>
      </w:pPr>
      <w:r>
        <w:t xml:space="preserve">All Board members answered roll call – Trustee Dennis Baugher, Trustee Dennis Moyer, </w:t>
      </w:r>
      <w:r w:rsidR="00B65F8E">
        <w:t xml:space="preserve">Trustee James Distel, </w:t>
      </w:r>
      <w:r>
        <w:t>and Fiscal Officer Jennifer Bates.</w:t>
      </w:r>
    </w:p>
    <w:p w:rsidR="00DA477F" w:rsidRPr="00DA477F" w:rsidRDefault="00DA477F" w:rsidP="00DA477F">
      <w:pPr>
        <w:pStyle w:val="NoSpacing"/>
      </w:pPr>
    </w:p>
    <w:p w:rsidR="009B017F" w:rsidRDefault="00856D41" w:rsidP="00DA477F">
      <w:pPr>
        <w:pStyle w:val="NoSpacing"/>
      </w:pPr>
      <w:r>
        <w:t>Guests</w:t>
      </w:r>
      <w:r w:rsidR="008A007E">
        <w:t xml:space="preserve">:  </w:t>
      </w:r>
      <w:r w:rsidR="00130551">
        <w:t>Fred Bishop</w:t>
      </w:r>
      <w:r w:rsidR="001A5107">
        <w:t xml:space="preserve"> </w:t>
      </w:r>
      <w:r w:rsidR="00130551">
        <w:t>and</w:t>
      </w:r>
      <w:r w:rsidR="009845B8" w:rsidRPr="00D94AFE">
        <w:t xml:space="preserve"> </w:t>
      </w:r>
      <w:r w:rsidR="00B65F8E">
        <w:t>Steve Welter</w:t>
      </w:r>
      <w:r w:rsidR="00130551">
        <w:t>.</w:t>
      </w:r>
    </w:p>
    <w:p w:rsidR="009B017F" w:rsidRDefault="009B017F" w:rsidP="00DA477F">
      <w:pPr>
        <w:pStyle w:val="NoSpacing"/>
      </w:pPr>
    </w:p>
    <w:p w:rsidR="00DA477F" w:rsidRDefault="00577542" w:rsidP="00DA477F">
      <w:pPr>
        <w:pStyle w:val="NoSpacing"/>
      </w:pPr>
      <w:r>
        <w:t>The minutes of the</w:t>
      </w:r>
      <w:r w:rsidR="003707E0">
        <w:t xml:space="preserve"> </w:t>
      </w:r>
      <w:r w:rsidR="009B017F">
        <w:t>regular</w:t>
      </w:r>
      <w:r w:rsidR="00CF720C">
        <w:t xml:space="preserve"> </w:t>
      </w:r>
      <w:r w:rsidR="00435218">
        <w:t>meeting</w:t>
      </w:r>
      <w:r w:rsidR="004E4F3E">
        <w:t xml:space="preserve"> </w:t>
      </w:r>
      <w:r w:rsidR="00B65F8E">
        <w:t xml:space="preserve">held </w:t>
      </w:r>
      <w:r w:rsidR="001A5107">
        <w:t>March 16</w:t>
      </w:r>
      <w:r w:rsidR="00B65F8E">
        <w:t>, 2020</w:t>
      </w:r>
      <w:r w:rsidR="00FA584A">
        <w:t xml:space="preserve"> </w:t>
      </w:r>
      <w:proofErr w:type="gramStart"/>
      <w:r w:rsidR="00352CAA">
        <w:t>were read and approved</w:t>
      </w:r>
      <w:proofErr w:type="gramEnd"/>
      <w:r w:rsidR="00352CAA">
        <w:t>.</w:t>
      </w:r>
    </w:p>
    <w:p w:rsidR="00064286" w:rsidRDefault="00064286" w:rsidP="00DA477F">
      <w:pPr>
        <w:pStyle w:val="NoSpacing"/>
      </w:pPr>
    </w:p>
    <w:p w:rsidR="00DF0D76" w:rsidRDefault="00717749" w:rsidP="00A51DF4">
      <w:pPr>
        <w:pStyle w:val="NoSpacing"/>
      </w:pPr>
      <w:r>
        <w:t>Cor</w:t>
      </w:r>
      <w:r w:rsidR="001A5107">
        <w:t xml:space="preserve">respondence: </w:t>
      </w:r>
      <w:r w:rsidR="008A4394">
        <w:t xml:space="preserve">Grassroots Clippings – newsletter, Seneca County Victim Assistance Program – memo regarding pre-trial hearing for Jason Perkins, Energy Harbor - community electric aggregation program info, Seneca County Regional Planning – memo regarding office closure for COVID-19, </w:t>
      </w:r>
    </w:p>
    <w:p w:rsidR="001A5107" w:rsidRDefault="001A5107" w:rsidP="00A51DF4">
      <w:pPr>
        <w:pStyle w:val="NoSpacing"/>
      </w:pPr>
    </w:p>
    <w:p w:rsidR="00486373" w:rsidRDefault="00486373" w:rsidP="001A5107">
      <w:pPr>
        <w:pStyle w:val="NoSpacing"/>
      </w:pPr>
      <w:r>
        <w:t xml:space="preserve">Fire Chief Bishop reports that Mike and </w:t>
      </w:r>
      <w:r w:rsidRPr="0099150F">
        <w:t>Kevin hooked up a temporary compressor.</w:t>
      </w:r>
      <w:r>
        <w:t xml:space="preserve">  They are having a hard time getting parts from New York because of the corona virus pandemic.  He also reports that Craig Lucius is under 14-day quarantine after traveling to New York for work.  Chief Bishop has been staying informed on the pandemic to keep the firefighters safe.</w:t>
      </w:r>
    </w:p>
    <w:p w:rsidR="00486373" w:rsidRDefault="00486373" w:rsidP="001A5107">
      <w:pPr>
        <w:pStyle w:val="NoSpacing"/>
      </w:pPr>
    </w:p>
    <w:p w:rsidR="00C97511" w:rsidRDefault="00C97511" w:rsidP="001A5107">
      <w:pPr>
        <w:pStyle w:val="NoSpacing"/>
        <w:rPr>
          <w:rStyle w:val="Emphasis"/>
          <w:i w:val="0"/>
        </w:rPr>
      </w:pPr>
      <w:r>
        <w:t xml:space="preserve">Zoning Inspector Steve Welter reports </w:t>
      </w:r>
      <w:r w:rsidR="007C098A">
        <w:t xml:space="preserve">that he did not find where Rich </w:t>
      </w:r>
      <w:proofErr w:type="spellStart"/>
      <w:r w:rsidR="007C098A">
        <w:t>Zeis’s</w:t>
      </w:r>
      <w:proofErr w:type="spellEnd"/>
      <w:r w:rsidR="007C098A">
        <w:t xml:space="preserve"> property </w:t>
      </w:r>
      <w:r w:rsidR="0099150F">
        <w:t>had been</w:t>
      </w:r>
      <w:r w:rsidR="007C098A">
        <w:t xml:space="preserve"> re-zoned.  There was a variance agreement to build the storage units, and assistant prosecutor Ellie Anderson advised that they would have to build to the exact plans that </w:t>
      </w:r>
      <w:proofErr w:type="gramStart"/>
      <w:r w:rsidR="007C098A">
        <w:t>were granted</w:t>
      </w:r>
      <w:proofErr w:type="gramEnd"/>
      <w:r w:rsidR="007C098A">
        <w:t xml:space="preserve"> under the variance.  Zoning Inspector Welter also issued a fence permit</w:t>
      </w:r>
      <w:r w:rsidR="007C098A">
        <w:rPr>
          <w:rStyle w:val="Emphasis"/>
          <w:i w:val="0"/>
        </w:rPr>
        <w:t xml:space="preserve"> and sent permit information to Tony Phillips of Fullerton Engineering for a communications tower on Roland Zimmerman’s property.  The prosecutor’s office has been going over the Ohio Revised Code and sent Zoning Inspector Welter information.  Public utilities are exempt from zoning, but they must notify all residents within 100 ft. of their intention to build a tower.  If the township trustees receive any complaints, the fiscal officer must sent a letter to the </w:t>
      </w:r>
      <w:r w:rsidR="002A4F64">
        <w:rPr>
          <w:rStyle w:val="Emphasis"/>
          <w:i w:val="0"/>
        </w:rPr>
        <w:t>company i</w:t>
      </w:r>
      <w:r w:rsidR="005A64A3">
        <w:rPr>
          <w:rStyle w:val="Emphasis"/>
          <w:i w:val="0"/>
        </w:rPr>
        <w:t xml:space="preserve">nforming them of the complaints.  The trustees will then hold a public hearing.  Zoning Inspector Welter says he </w:t>
      </w:r>
      <w:proofErr w:type="gramStart"/>
      <w:r w:rsidR="005A64A3">
        <w:rPr>
          <w:rStyle w:val="Emphasis"/>
          <w:i w:val="0"/>
        </w:rPr>
        <w:t>was told</w:t>
      </w:r>
      <w:proofErr w:type="gramEnd"/>
      <w:r w:rsidR="005A64A3">
        <w:rPr>
          <w:rStyle w:val="Emphasis"/>
          <w:i w:val="0"/>
        </w:rPr>
        <w:t xml:space="preserve"> the tower was being built for AT&amp;T/Cingular, and Ellie Anderson said most wireless carriers are considered public utility.</w:t>
      </w:r>
    </w:p>
    <w:p w:rsidR="005A64A3" w:rsidRDefault="005A64A3" w:rsidP="001A5107">
      <w:pPr>
        <w:pStyle w:val="NoSpacing"/>
        <w:rPr>
          <w:rStyle w:val="Emphasis"/>
          <w:i w:val="0"/>
        </w:rPr>
      </w:pPr>
    </w:p>
    <w:p w:rsidR="005A64A3" w:rsidRDefault="005A64A3" w:rsidP="001A5107">
      <w:pPr>
        <w:pStyle w:val="NoSpacing"/>
        <w:rPr>
          <w:rStyle w:val="Emphasis"/>
          <w:i w:val="0"/>
        </w:rPr>
      </w:pPr>
      <w:r>
        <w:rPr>
          <w:rStyle w:val="Emphasis"/>
          <w:i w:val="0"/>
        </w:rPr>
        <w:t xml:space="preserve">Zoning Inspector Welter has also been in contact with Jerry Johnson with the Seneca County Commission on Aging.  They are going to have to re-zone their property with the shed to commercial.  Initially they said the shed </w:t>
      </w:r>
      <w:proofErr w:type="gramStart"/>
      <w:r>
        <w:rPr>
          <w:rStyle w:val="Emphasis"/>
          <w:i w:val="0"/>
        </w:rPr>
        <w:t>was being used</w:t>
      </w:r>
      <w:proofErr w:type="gramEnd"/>
      <w:r>
        <w:rPr>
          <w:rStyle w:val="Emphasis"/>
          <w:i w:val="0"/>
        </w:rPr>
        <w:t xml:space="preserve"> to store a lawn mower, but they are storing files and have asked about storing trucks and plugging them in as well.</w:t>
      </w:r>
    </w:p>
    <w:p w:rsidR="003F7377" w:rsidRDefault="003F7377" w:rsidP="001A5107">
      <w:pPr>
        <w:pStyle w:val="NoSpacing"/>
        <w:rPr>
          <w:rStyle w:val="Emphasis"/>
          <w:i w:val="0"/>
        </w:rPr>
      </w:pPr>
    </w:p>
    <w:p w:rsidR="003F7377" w:rsidRDefault="003F7377" w:rsidP="001A5107">
      <w:pPr>
        <w:pStyle w:val="NoSpacing"/>
        <w:rPr>
          <w:rStyle w:val="Emphasis"/>
          <w:i w:val="0"/>
        </w:rPr>
      </w:pPr>
      <w:r>
        <w:rPr>
          <w:rStyle w:val="Emphasis"/>
          <w:i w:val="0"/>
        </w:rPr>
        <w:t xml:space="preserve">Trustee Distel reports that the city’s public works department is still working, but the county </w:t>
      </w:r>
      <w:r w:rsidR="00E61467">
        <w:rPr>
          <w:rStyle w:val="Emphasis"/>
          <w:i w:val="0"/>
        </w:rPr>
        <w:t xml:space="preserve">is off until </w:t>
      </w:r>
      <w:r w:rsidR="0099150F">
        <w:rPr>
          <w:rStyle w:val="Emphasis"/>
          <w:i w:val="0"/>
        </w:rPr>
        <w:t xml:space="preserve">at least </w:t>
      </w:r>
      <w:r w:rsidR="00E61467">
        <w:rPr>
          <w:rStyle w:val="Emphasis"/>
          <w:i w:val="0"/>
        </w:rPr>
        <w:t xml:space="preserve">April </w:t>
      </w:r>
      <w:proofErr w:type="gramStart"/>
      <w:r w:rsidR="00E61467">
        <w:rPr>
          <w:rStyle w:val="Emphasis"/>
          <w:i w:val="0"/>
        </w:rPr>
        <w:t>6</w:t>
      </w:r>
      <w:r w:rsidR="00E61467" w:rsidRPr="00E61467">
        <w:rPr>
          <w:rStyle w:val="Emphasis"/>
          <w:i w:val="0"/>
          <w:vertAlign w:val="superscript"/>
        </w:rPr>
        <w:t>th</w:t>
      </w:r>
      <w:proofErr w:type="gramEnd"/>
      <w:r w:rsidR="00E61467">
        <w:rPr>
          <w:rStyle w:val="Emphasis"/>
          <w:i w:val="0"/>
        </w:rPr>
        <w:t xml:space="preserve"> because of the pandemic.  He also reports that the </w:t>
      </w:r>
      <w:proofErr w:type="gramStart"/>
      <w:r w:rsidR="00E61467">
        <w:rPr>
          <w:rStyle w:val="Emphasis"/>
          <w:i w:val="0"/>
        </w:rPr>
        <w:t>Energy Harbor electric aggregation was set up by the county commissioners</w:t>
      </w:r>
      <w:proofErr w:type="gramEnd"/>
      <w:r w:rsidR="00E61467">
        <w:rPr>
          <w:rStyle w:val="Emphasis"/>
          <w:i w:val="0"/>
        </w:rPr>
        <w:t xml:space="preserve"> when our program expired.  The contract goes through May 2022.  Trustee Distel also says </w:t>
      </w:r>
      <w:proofErr w:type="spellStart"/>
      <w:r w:rsidR="00E61467" w:rsidRPr="0099150F">
        <w:rPr>
          <w:rStyle w:val="Emphasis"/>
          <w:i w:val="0"/>
        </w:rPr>
        <w:t>N</w:t>
      </w:r>
      <w:r w:rsidR="0099150F" w:rsidRPr="0099150F">
        <w:rPr>
          <w:rStyle w:val="Emphasis"/>
          <w:i w:val="0"/>
        </w:rPr>
        <w:t>imz</w:t>
      </w:r>
      <w:proofErr w:type="spellEnd"/>
      <w:r w:rsidR="00E61467" w:rsidRPr="0099150F">
        <w:rPr>
          <w:rStyle w:val="Emphasis"/>
          <w:i w:val="0"/>
        </w:rPr>
        <w:t xml:space="preserve"> called</w:t>
      </w:r>
      <w:r w:rsidR="00E61467">
        <w:rPr>
          <w:rStyle w:val="Emphasis"/>
          <w:i w:val="0"/>
        </w:rPr>
        <w:t xml:space="preserve"> </w:t>
      </w:r>
      <w:r w:rsidR="0099150F">
        <w:rPr>
          <w:rStyle w:val="Emphasis"/>
          <w:i w:val="0"/>
        </w:rPr>
        <w:t xml:space="preserve">about the water issues on Lelar </w:t>
      </w:r>
      <w:r w:rsidR="00E61467">
        <w:rPr>
          <w:rStyle w:val="Emphasis"/>
          <w:i w:val="0"/>
        </w:rPr>
        <w:t xml:space="preserve">and </w:t>
      </w:r>
      <w:r w:rsidR="0099150F">
        <w:rPr>
          <w:rStyle w:val="Emphasis"/>
          <w:i w:val="0"/>
        </w:rPr>
        <w:t>Trustee Distel</w:t>
      </w:r>
      <w:r w:rsidR="00E61467">
        <w:rPr>
          <w:rStyle w:val="Emphasis"/>
          <w:i w:val="0"/>
        </w:rPr>
        <w:t xml:space="preserve"> is going to call Soil &amp; Water and see what they say.  Dennis Zoeller says he is open to whatever it would take to fix the water issue.  He says he was not able to mow the back of his property until June last year because it was so wet.  Trustee Distel also got contact information for Luke Miller with Enhanced Servicing to look at the concrete floor at Station #2.</w:t>
      </w:r>
    </w:p>
    <w:p w:rsidR="00E61467" w:rsidRDefault="00E61467" w:rsidP="001A5107">
      <w:pPr>
        <w:pStyle w:val="NoSpacing"/>
        <w:rPr>
          <w:rStyle w:val="Emphasis"/>
          <w:i w:val="0"/>
        </w:rPr>
      </w:pPr>
    </w:p>
    <w:p w:rsidR="00997117" w:rsidRPr="00C97D63" w:rsidRDefault="00997117" w:rsidP="00997117">
      <w:pPr>
        <w:pStyle w:val="NoSpacing"/>
      </w:pPr>
      <w:r>
        <w:t>Trustee Moyer motioned Resolution #2020</w:t>
      </w:r>
      <w:r w:rsidR="00FD6645">
        <w:t>-1</w:t>
      </w:r>
      <w:r>
        <w:t xml:space="preserve"> to </w:t>
      </w:r>
      <w:r w:rsidRPr="003D1B88">
        <w:t>ap</w:t>
      </w:r>
      <w:r>
        <w:t>propriate $1,</w:t>
      </w:r>
      <w:r w:rsidR="00FD6645">
        <w:t xml:space="preserve">603,476.19 </w:t>
      </w:r>
      <w:r>
        <w:t>for 2020</w:t>
      </w:r>
      <w:r w:rsidRPr="003D1B88">
        <w:t xml:space="preserve"> expenses.  </w:t>
      </w:r>
      <w:proofErr w:type="gramStart"/>
      <w:r w:rsidRPr="003D1B88">
        <w:t>This was</w:t>
      </w:r>
      <w:r>
        <w:t xml:space="preserve"> seconded by Trustee Distel</w:t>
      </w:r>
      <w:proofErr w:type="gramEnd"/>
      <w:r w:rsidRPr="003D1B88">
        <w:t>.  Mr. Moyer – yes, Mr. Distel – yes, Mr. Baugher – yes.</w:t>
      </w:r>
    </w:p>
    <w:p w:rsidR="00E61467" w:rsidRDefault="00E61467" w:rsidP="001A5107">
      <w:pPr>
        <w:pStyle w:val="NoSpacing"/>
        <w:rPr>
          <w:rStyle w:val="Emphasis"/>
          <w:i w:val="0"/>
        </w:rPr>
      </w:pPr>
    </w:p>
    <w:p w:rsidR="006657E1" w:rsidRDefault="006657E1" w:rsidP="001A5107">
      <w:pPr>
        <w:pStyle w:val="NoSpacing"/>
        <w:rPr>
          <w:rStyle w:val="Emphasis"/>
          <w:i w:val="0"/>
        </w:rPr>
      </w:pPr>
      <w:r>
        <w:rPr>
          <w:rStyle w:val="Emphasis"/>
          <w:i w:val="0"/>
        </w:rPr>
        <w:t xml:space="preserve">Trustee Moyer asks if the MORE grant will be available this year and Fiscal Officer Bates says she believes it is.  </w:t>
      </w:r>
      <w:r w:rsidR="00683BEC">
        <w:rPr>
          <w:rStyle w:val="Emphasis"/>
          <w:i w:val="0"/>
        </w:rPr>
        <w:t xml:space="preserve">He also says the Board needs to do the road program.  The Board discussed paving TR 118 next year and chip &amp; sealing TR 130 and TR 155 this year.  Trustee Moyer also asked about moving some ditches back and about possibly hiring </w:t>
      </w:r>
      <w:proofErr w:type="spellStart"/>
      <w:r w:rsidR="00683BEC">
        <w:rPr>
          <w:rStyle w:val="Emphasis"/>
          <w:i w:val="0"/>
        </w:rPr>
        <w:t>Hovis</w:t>
      </w:r>
      <w:proofErr w:type="spellEnd"/>
      <w:r w:rsidR="00683BEC">
        <w:rPr>
          <w:rStyle w:val="Emphasis"/>
          <w:i w:val="0"/>
        </w:rPr>
        <w:t xml:space="preserve"> to help.  Trustee Distel </w:t>
      </w:r>
      <w:r w:rsidR="0099150F">
        <w:rPr>
          <w:rStyle w:val="Emphasis"/>
          <w:i w:val="0"/>
        </w:rPr>
        <w:t xml:space="preserve">asked about </w:t>
      </w:r>
      <w:proofErr w:type="gramStart"/>
      <w:r w:rsidR="0099150F">
        <w:rPr>
          <w:rStyle w:val="Emphasis"/>
          <w:i w:val="0"/>
        </w:rPr>
        <w:t>top-</w:t>
      </w:r>
      <w:r w:rsidR="002D6C98">
        <w:rPr>
          <w:rStyle w:val="Emphasis"/>
          <w:i w:val="0"/>
        </w:rPr>
        <w:t>coat</w:t>
      </w:r>
      <w:proofErr w:type="gramEnd"/>
      <w:r w:rsidR="002D6C98">
        <w:rPr>
          <w:rStyle w:val="Emphasis"/>
          <w:i w:val="0"/>
        </w:rPr>
        <w:t xml:space="preserve"> paving Harley &amp; Huron but the Board says they should wait until the city’s work on Greeley is done.  Trustee Distel is going to call the city and ask when they are paving Greeley.</w:t>
      </w:r>
    </w:p>
    <w:p w:rsidR="002D6C98" w:rsidRDefault="002D6C98" w:rsidP="001A5107">
      <w:pPr>
        <w:pStyle w:val="NoSpacing"/>
        <w:rPr>
          <w:rStyle w:val="Emphasis"/>
          <w:i w:val="0"/>
        </w:rPr>
      </w:pPr>
    </w:p>
    <w:p w:rsidR="002D6C98" w:rsidRDefault="002D6C98" w:rsidP="001A5107">
      <w:pPr>
        <w:pStyle w:val="NoSpacing"/>
        <w:rPr>
          <w:rStyle w:val="Emphasis"/>
          <w:i w:val="0"/>
        </w:rPr>
      </w:pPr>
      <w:r>
        <w:rPr>
          <w:rStyle w:val="Emphasis"/>
          <w:i w:val="0"/>
        </w:rPr>
        <w:t>The Board discussed bring</w:t>
      </w:r>
      <w:r w:rsidR="0099150F">
        <w:rPr>
          <w:rStyle w:val="Emphasis"/>
          <w:i w:val="0"/>
        </w:rPr>
        <w:t>ing</w:t>
      </w:r>
      <w:r>
        <w:rPr>
          <w:rStyle w:val="Emphasis"/>
          <w:i w:val="0"/>
        </w:rPr>
        <w:t xml:space="preserve"> the road workers back from lay-off.  Trustee Baugher says there is a lot of work that needs to </w:t>
      </w:r>
      <w:proofErr w:type="gramStart"/>
      <w:r>
        <w:rPr>
          <w:rStyle w:val="Emphasis"/>
          <w:i w:val="0"/>
        </w:rPr>
        <w:t>be done</w:t>
      </w:r>
      <w:proofErr w:type="gramEnd"/>
      <w:r>
        <w:rPr>
          <w:rStyle w:val="Emphasis"/>
          <w:i w:val="0"/>
        </w:rPr>
        <w:t xml:space="preserve"> and he would like them to come back tomorrow morning if they can.  They only laid them off because the county shut down, but the city and state are still working.  </w:t>
      </w:r>
      <w:r w:rsidR="009E1A9F">
        <w:rPr>
          <w:rStyle w:val="Emphasis"/>
          <w:i w:val="0"/>
        </w:rPr>
        <w:t xml:space="preserve">Trustee Distel asks what happens if they do not want to come back and would rather stay on unemployment.  </w:t>
      </w:r>
      <w:r>
        <w:rPr>
          <w:rStyle w:val="Emphasis"/>
          <w:i w:val="0"/>
        </w:rPr>
        <w:t>The Board agreed to</w:t>
      </w:r>
      <w:r w:rsidR="009E1A9F">
        <w:rPr>
          <w:rStyle w:val="Emphasis"/>
          <w:i w:val="0"/>
        </w:rPr>
        <w:t xml:space="preserve"> call them and</w:t>
      </w:r>
      <w:r>
        <w:rPr>
          <w:rStyle w:val="Emphasis"/>
          <w:i w:val="0"/>
        </w:rPr>
        <w:t xml:space="preserve"> see if they will come back and </w:t>
      </w:r>
      <w:r w:rsidR="009E1A9F">
        <w:rPr>
          <w:rStyle w:val="Emphasis"/>
          <w:i w:val="0"/>
        </w:rPr>
        <w:t xml:space="preserve">will </w:t>
      </w:r>
      <w:r>
        <w:rPr>
          <w:rStyle w:val="Emphasis"/>
          <w:i w:val="0"/>
        </w:rPr>
        <w:t xml:space="preserve">try to keep them separated.  They </w:t>
      </w:r>
      <w:r w:rsidR="009E1A9F">
        <w:rPr>
          <w:rStyle w:val="Emphasis"/>
          <w:i w:val="0"/>
        </w:rPr>
        <w:t xml:space="preserve">also said they </w:t>
      </w:r>
      <w:proofErr w:type="gramStart"/>
      <w:r>
        <w:rPr>
          <w:rStyle w:val="Emphasis"/>
          <w:i w:val="0"/>
        </w:rPr>
        <w:t>can</w:t>
      </w:r>
      <w:proofErr w:type="gramEnd"/>
      <w:r>
        <w:rPr>
          <w:rStyle w:val="Emphasis"/>
          <w:i w:val="0"/>
        </w:rPr>
        <w:t xml:space="preserve"> work on berm</w:t>
      </w:r>
      <w:r w:rsidR="009E1A9F">
        <w:rPr>
          <w:rStyle w:val="Emphasis"/>
          <w:i w:val="0"/>
        </w:rPr>
        <w:t>.</w:t>
      </w:r>
    </w:p>
    <w:p w:rsidR="009E1A9F" w:rsidRDefault="009E1A9F" w:rsidP="001A5107">
      <w:pPr>
        <w:pStyle w:val="NoSpacing"/>
        <w:rPr>
          <w:rStyle w:val="Emphasis"/>
          <w:i w:val="0"/>
        </w:rPr>
      </w:pPr>
    </w:p>
    <w:p w:rsidR="009E1A9F" w:rsidRDefault="009E1A9F" w:rsidP="001A5107">
      <w:pPr>
        <w:pStyle w:val="NoSpacing"/>
        <w:rPr>
          <w:rStyle w:val="Emphasis"/>
          <w:i w:val="0"/>
        </w:rPr>
      </w:pPr>
      <w:r>
        <w:rPr>
          <w:rStyle w:val="Emphasis"/>
          <w:i w:val="0"/>
        </w:rPr>
        <w:t xml:space="preserve">Trustee Baugher asks the Board what they want to do about purchasing a </w:t>
      </w:r>
      <w:proofErr w:type="spellStart"/>
      <w:r>
        <w:rPr>
          <w:rStyle w:val="Emphasis"/>
          <w:i w:val="0"/>
        </w:rPr>
        <w:t>durapatch</w:t>
      </w:r>
      <w:proofErr w:type="spellEnd"/>
      <w:r>
        <w:rPr>
          <w:rStyle w:val="Emphasis"/>
          <w:i w:val="0"/>
        </w:rPr>
        <w:t xml:space="preserve"> machine with Scipio Township.  The Board thinks a lease option would be </w:t>
      </w:r>
      <w:r w:rsidR="0099150F">
        <w:rPr>
          <w:rStyle w:val="Emphasis"/>
          <w:i w:val="0"/>
        </w:rPr>
        <w:t>the most fair</w:t>
      </w:r>
      <w:r>
        <w:rPr>
          <w:rStyle w:val="Emphasis"/>
          <w:i w:val="0"/>
        </w:rPr>
        <w:t xml:space="preserve">.  </w:t>
      </w:r>
      <w:r w:rsidR="0099150F">
        <w:rPr>
          <w:rStyle w:val="Emphasis"/>
          <w:i w:val="0"/>
        </w:rPr>
        <w:t>Trustee Baugher says</w:t>
      </w:r>
      <w:r>
        <w:rPr>
          <w:rStyle w:val="Emphasis"/>
          <w:i w:val="0"/>
        </w:rPr>
        <w:t xml:space="preserve"> can break usage down by the hour meter.</w:t>
      </w:r>
      <w:r w:rsidR="004778E9">
        <w:rPr>
          <w:rStyle w:val="Emphasis"/>
          <w:i w:val="0"/>
        </w:rPr>
        <w:t xml:space="preserve">  </w:t>
      </w:r>
      <w:r w:rsidR="0099150F">
        <w:rPr>
          <w:rStyle w:val="Emphasis"/>
          <w:i w:val="0"/>
        </w:rPr>
        <w:t>He</w:t>
      </w:r>
      <w:bookmarkStart w:id="0" w:name="_GoBack"/>
      <w:bookmarkEnd w:id="0"/>
      <w:r w:rsidR="004778E9">
        <w:rPr>
          <w:rStyle w:val="Emphasis"/>
          <w:i w:val="0"/>
        </w:rPr>
        <w:t xml:space="preserve"> is going to attend their meeting on Friday to discuss it.</w:t>
      </w:r>
    </w:p>
    <w:p w:rsidR="001A5107" w:rsidRDefault="001A5107" w:rsidP="001A5107">
      <w:pPr>
        <w:pStyle w:val="NoSpacing"/>
      </w:pPr>
    </w:p>
    <w:p w:rsidR="00293803" w:rsidRDefault="00E413B7" w:rsidP="00673274">
      <w:pPr>
        <w:pStyle w:val="NoSpacing"/>
      </w:pPr>
      <w:r>
        <w:t>B</w:t>
      </w:r>
      <w:r w:rsidR="00662A76">
        <w:t xml:space="preserve">ills </w:t>
      </w:r>
      <w:proofErr w:type="gramStart"/>
      <w:r w:rsidR="00662A76">
        <w:t>were presented to be paid</w:t>
      </w:r>
      <w:proofErr w:type="gramEnd"/>
      <w:r w:rsidR="00662A76">
        <w:t>:</w:t>
      </w:r>
    </w:p>
    <w:p w:rsidR="00142ADA" w:rsidRPr="00826E40" w:rsidRDefault="00142ADA" w:rsidP="00673274">
      <w:pPr>
        <w:pStyle w:val="NoSpacing"/>
      </w:pPr>
    </w:p>
    <w:p w:rsidR="00677A81" w:rsidRDefault="008A4394" w:rsidP="009150C4">
      <w:pPr>
        <w:pStyle w:val="NoSpacing"/>
        <w:tabs>
          <w:tab w:val="left" w:pos="810"/>
          <w:tab w:val="left" w:pos="4230"/>
          <w:tab w:val="decimal" w:pos="8910"/>
        </w:tabs>
      </w:pPr>
      <w:r>
        <w:t>11096</w:t>
      </w:r>
      <w:r w:rsidR="00D34922">
        <w:tab/>
      </w:r>
      <w:r>
        <w:t>Timothy Frisch</w:t>
      </w:r>
      <w:r w:rsidR="00435218">
        <w:tab/>
      </w:r>
      <w:r w:rsidR="0054113A">
        <w:t>wages</w:t>
      </w:r>
      <w:r w:rsidR="00677A81">
        <w:tab/>
      </w:r>
      <w:r w:rsidR="00FC2361">
        <w:t>$</w:t>
      </w:r>
      <w:r>
        <w:t>302.62</w:t>
      </w:r>
    </w:p>
    <w:p w:rsidR="008A4394" w:rsidRDefault="008A4394" w:rsidP="009150C4">
      <w:pPr>
        <w:pStyle w:val="NoSpacing"/>
        <w:tabs>
          <w:tab w:val="left" w:pos="810"/>
          <w:tab w:val="left" w:pos="4230"/>
          <w:tab w:val="decimal" w:pos="8910"/>
        </w:tabs>
      </w:pPr>
      <w:r>
        <w:t>11097</w:t>
      </w:r>
      <w:r>
        <w:tab/>
        <w:t xml:space="preserve">Andrew </w:t>
      </w:r>
      <w:proofErr w:type="spellStart"/>
      <w:r>
        <w:t>Kimmett</w:t>
      </w:r>
      <w:proofErr w:type="spellEnd"/>
      <w:r>
        <w:tab/>
        <w:t>wages</w:t>
      </w:r>
      <w:r>
        <w:tab/>
        <w:t>$126.77</w:t>
      </w:r>
    </w:p>
    <w:p w:rsidR="008A4394" w:rsidRDefault="008A4394" w:rsidP="009150C4">
      <w:pPr>
        <w:pStyle w:val="NoSpacing"/>
        <w:tabs>
          <w:tab w:val="left" w:pos="810"/>
          <w:tab w:val="left" w:pos="4230"/>
          <w:tab w:val="decimal" w:pos="8910"/>
        </w:tabs>
      </w:pPr>
      <w:r>
        <w:t>11098</w:t>
      </w:r>
      <w:r>
        <w:tab/>
        <w:t>James Lang</w:t>
      </w:r>
      <w:r>
        <w:tab/>
        <w:t>wages</w:t>
      </w:r>
      <w:r>
        <w:tab/>
        <w:t>$846.44</w:t>
      </w:r>
    </w:p>
    <w:p w:rsidR="008A4394" w:rsidRDefault="008A4394" w:rsidP="009150C4">
      <w:pPr>
        <w:pStyle w:val="NoSpacing"/>
        <w:tabs>
          <w:tab w:val="left" w:pos="810"/>
          <w:tab w:val="left" w:pos="4230"/>
          <w:tab w:val="decimal" w:pos="8910"/>
        </w:tabs>
      </w:pPr>
      <w:r>
        <w:t>11099</w:t>
      </w:r>
      <w:r>
        <w:tab/>
        <w:t>AT&amp;T</w:t>
      </w:r>
      <w:r>
        <w:tab/>
        <w:t>township house phone</w:t>
      </w:r>
      <w:r>
        <w:tab/>
        <w:t>$90.55</w:t>
      </w:r>
    </w:p>
    <w:p w:rsidR="007C098A" w:rsidRDefault="007C098A" w:rsidP="009150C4">
      <w:pPr>
        <w:pStyle w:val="NoSpacing"/>
        <w:tabs>
          <w:tab w:val="left" w:pos="810"/>
          <w:tab w:val="left" w:pos="4230"/>
          <w:tab w:val="decimal" w:pos="8910"/>
        </w:tabs>
      </w:pPr>
      <w:r>
        <w:t>11100</w:t>
      </w:r>
      <w:r>
        <w:tab/>
        <w:t>AEP Ohio</w:t>
      </w:r>
      <w:r>
        <w:tab/>
        <w:t>road lights</w:t>
      </w:r>
      <w:r>
        <w:tab/>
        <w:t>$449.40</w:t>
      </w:r>
    </w:p>
    <w:p w:rsidR="007C098A" w:rsidRDefault="007C098A" w:rsidP="009150C4">
      <w:pPr>
        <w:pStyle w:val="NoSpacing"/>
        <w:tabs>
          <w:tab w:val="left" w:pos="810"/>
          <w:tab w:val="left" w:pos="4230"/>
          <w:tab w:val="decimal" w:pos="8910"/>
        </w:tabs>
      </w:pPr>
      <w:r>
        <w:t>11101</w:t>
      </w:r>
      <w:r>
        <w:tab/>
        <w:t>Colonial Life</w:t>
      </w:r>
      <w:r>
        <w:tab/>
        <w:t>accident &amp; disability policies</w:t>
      </w:r>
      <w:r>
        <w:tab/>
        <w:t>$147.72</w:t>
      </w:r>
    </w:p>
    <w:p w:rsidR="007C098A" w:rsidRDefault="007C098A" w:rsidP="009150C4">
      <w:pPr>
        <w:pStyle w:val="NoSpacing"/>
        <w:tabs>
          <w:tab w:val="left" w:pos="810"/>
          <w:tab w:val="left" w:pos="4230"/>
          <w:tab w:val="decimal" w:pos="8910"/>
        </w:tabs>
      </w:pPr>
      <w:r>
        <w:t>11102</w:t>
      </w:r>
      <w:r>
        <w:tab/>
        <w:t>Delta Dental Plan of Ohio</w:t>
      </w:r>
      <w:r>
        <w:tab/>
        <w:t>road worker dental premiums</w:t>
      </w:r>
      <w:r>
        <w:tab/>
        <w:t>$84.57</w:t>
      </w:r>
    </w:p>
    <w:p w:rsidR="007C098A" w:rsidRDefault="007C098A" w:rsidP="009150C4">
      <w:pPr>
        <w:pStyle w:val="NoSpacing"/>
        <w:tabs>
          <w:tab w:val="left" w:pos="810"/>
          <w:tab w:val="left" w:pos="4230"/>
          <w:tab w:val="decimal" w:pos="8910"/>
        </w:tabs>
      </w:pPr>
      <w:r>
        <w:t>11103</w:t>
      </w:r>
      <w:r>
        <w:tab/>
      </w:r>
      <w:r w:rsidR="005A64A3">
        <w:t>Tiffin-Seneca Economic Partnership</w:t>
      </w:r>
      <w:r w:rsidR="005A64A3">
        <w:tab/>
      </w:r>
      <w:r w:rsidR="00F14B1E">
        <w:t>annual</w:t>
      </w:r>
      <w:r w:rsidR="005A64A3">
        <w:t xml:space="preserve"> membership dues</w:t>
      </w:r>
      <w:r w:rsidR="005A64A3">
        <w:tab/>
        <w:t>$100.00</w:t>
      </w:r>
    </w:p>
    <w:p w:rsidR="005A64A3" w:rsidRDefault="005A64A3" w:rsidP="009150C4">
      <w:pPr>
        <w:pStyle w:val="NoSpacing"/>
        <w:tabs>
          <w:tab w:val="left" w:pos="810"/>
          <w:tab w:val="left" w:pos="4230"/>
          <w:tab w:val="decimal" w:pos="8910"/>
        </w:tabs>
      </w:pPr>
      <w:r>
        <w:t>11104</w:t>
      </w:r>
      <w:r>
        <w:tab/>
        <w:t>Advertiser-Tribune</w:t>
      </w:r>
      <w:r>
        <w:tab/>
      </w:r>
      <w:r w:rsidR="00F14B1E">
        <w:t xml:space="preserve">legal notice, </w:t>
      </w:r>
      <w:r>
        <w:t>zoning ad</w:t>
      </w:r>
      <w:r>
        <w:tab/>
        <w:t>$136.32</w:t>
      </w:r>
    </w:p>
    <w:p w:rsidR="005A64A3" w:rsidRDefault="005A64A3" w:rsidP="009150C4">
      <w:pPr>
        <w:pStyle w:val="NoSpacing"/>
        <w:tabs>
          <w:tab w:val="left" w:pos="810"/>
          <w:tab w:val="left" w:pos="4230"/>
          <w:tab w:val="decimal" w:pos="8910"/>
        </w:tabs>
      </w:pPr>
      <w:r>
        <w:t>11105</w:t>
      </w:r>
      <w:r>
        <w:tab/>
        <w:t>Fastenal Company</w:t>
      </w:r>
      <w:r>
        <w:tab/>
        <w:t>fasteners</w:t>
      </w:r>
      <w:r>
        <w:tab/>
        <w:t>$68.21</w:t>
      </w:r>
    </w:p>
    <w:p w:rsidR="005A64A3" w:rsidRDefault="005A64A3" w:rsidP="009150C4">
      <w:pPr>
        <w:pStyle w:val="NoSpacing"/>
        <w:tabs>
          <w:tab w:val="left" w:pos="810"/>
          <w:tab w:val="left" w:pos="4230"/>
          <w:tab w:val="decimal" w:pos="8910"/>
        </w:tabs>
      </w:pPr>
      <w:proofErr w:type="gramStart"/>
      <w:r>
        <w:t>11106</w:t>
      </w:r>
      <w:proofErr w:type="gramEnd"/>
      <w:r>
        <w:tab/>
        <w:t>Bucky’s Machine Shop</w:t>
      </w:r>
      <w:r>
        <w:tab/>
      </w:r>
      <w:r w:rsidR="00F14B1E">
        <w:t>aluminum sign posts</w:t>
      </w:r>
      <w:r>
        <w:tab/>
        <w:t>$1196.00</w:t>
      </w:r>
    </w:p>
    <w:p w:rsidR="005A64A3" w:rsidRDefault="005A64A3" w:rsidP="009150C4">
      <w:pPr>
        <w:pStyle w:val="NoSpacing"/>
        <w:tabs>
          <w:tab w:val="left" w:pos="810"/>
          <w:tab w:val="left" w:pos="4230"/>
          <w:tab w:val="decimal" w:pos="8910"/>
        </w:tabs>
      </w:pPr>
      <w:r>
        <w:t>11107</w:t>
      </w:r>
      <w:r>
        <w:tab/>
        <w:t>Tiffin Ag &amp; Turf</w:t>
      </w:r>
      <w:r>
        <w:tab/>
      </w:r>
      <w:r w:rsidR="00F14B1E">
        <w:t>coolant &amp; oil filter</w:t>
      </w:r>
      <w:r>
        <w:tab/>
        <w:t>$147.16</w:t>
      </w:r>
    </w:p>
    <w:p w:rsidR="005A64A3" w:rsidRDefault="005A64A3" w:rsidP="009150C4">
      <w:pPr>
        <w:pStyle w:val="NoSpacing"/>
        <w:tabs>
          <w:tab w:val="left" w:pos="810"/>
          <w:tab w:val="left" w:pos="4230"/>
          <w:tab w:val="decimal" w:pos="8910"/>
        </w:tabs>
      </w:pPr>
      <w:proofErr w:type="gramStart"/>
      <w:r>
        <w:t>11108</w:t>
      </w:r>
      <w:proofErr w:type="gramEnd"/>
      <w:r>
        <w:tab/>
        <w:t>Seneca County Regional Planning</w:t>
      </w:r>
      <w:r>
        <w:tab/>
      </w:r>
      <w:r w:rsidR="00F14B1E">
        <w:t>2020 assessments</w:t>
      </w:r>
      <w:r>
        <w:tab/>
        <w:t>$3081.75</w:t>
      </w:r>
    </w:p>
    <w:p w:rsidR="005A64A3" w:rsidRDefault="005A64A3" w:rsidP="009150C4">
      <w:pPr>
        <w:pStyle w:val="NoSpacing"/>
        <w:tabs>
          <w:tab w:val="left" w:pos="810"/>
          <w:tab w:val="left" w:pos="4230"/>
          <w:tab w:val="decimal" w:pos="8910"/>
        </w:tabs>
      </w:pPr>
      <w:r>
        <w:t>11109</w:t>
      </w:r>
      <w:r>
        <w:tab/>
        <w:t>James Distel</w:t>
      </w:r>
      <w:r>
        <w:tab/>
      </w:r>
      <w:r w:rsidR="00F14B1E">
        <w:t>drill battery</w:t>
      </w:r>
      <w:r>
        <w:tab/>
        <w:t>$49.22</w:t>
      </w:r>
    </w:p>
    <w:p w:rsidR="00C46320" w:rsidRDefault="00FD6645" w:rsidP="009150C4">
      <w:pPr>
        <w:pStyle w:val="NoSpacing"/>
        <w:tabs>
          <w:tab w:val="left" w:pos="810"/>
          <w:tab w:val="left" w:pos="4230"/>
          <w:tab w:val="decimal" w:pos="8910"/>
        </w:tabs>
      </w:pPr>
      <w:r>
        <w:t>25</w:t>
      </w:r>
      <w:r w:rsidR="00C46320">
        <w:t>-2020</w:t>
      </w:r>
      <w:r w:rsidR="00C46320">
        <w:tab/>
      </w:r>
      <w:r>
        <w:t>OPERS</w:t>
      </w:r>
      <w:r w:rsidR="00C46320">
        <w:tab/>
      </w:r>
      <w:r>
        <w:t>February</w:t>
      </w:r>
      <w:r w:rsidR="00C46320">
        <w:tab/>
        <w:t>$</w:t>
      </w:r>
      <w:r>
        <w:t>2738.97</w:t>
      </w:r>
    </w:p>
    <w:p w:rsidR="00CF720C" w:rsidRDefault="00936A6D" w:rsidP="009150C4">
      <w:pPr>
        <w:pStyle w:val="NoSpacing"/>
        <w:tabs>
          <w:tab w:val="left" w:pos="810"/>
          <w:tab w:val="left" w:pos="4230"/>
          <w:tab w:val="decimal" w:pos="8910"/>
        </w:tabs>
      </w:pPr>
      <w:r>
        <w:tab/>
      </w:r>
      <w:r>
        <w:tab/>
      </w:r>
    </w:p>
    <w:p w:rsidR="00DA68CB" w:rsidRPr="00B4024C" w:rsidRDefault="00A47C89" w:rsidP="00DA68CB">
      <w:r>
        <w:t>T</w:t>
      </w:r>
      <w:r w:rsidR="009A41AB">
        <w:t>h</w:t>
      </w:r>
      <w:r w:rsidR="00662A76">
        <w:t>ere being no other business to come before the Board at this ti</w:t>
      </w:r>
      <w:r w:rsidR="00CF71A0">
        <w:t xml:space="preserve">me, Trustee </w:t>
      </w:r>
      <w:r w:rsidR="00B160CE">
        <w:t xml:space="preserve">Distel </w:t>
      </w:r>
      <w:r w:rsidR="00662A76">
        <w:t>made a motio</w:t>
      </w:r>
      <w:r w:rsidR="00C71202">
        <w:t>n to adjourn the meeting a</w:t>
      </w:r>
      <w:r w:rsidR="006A5FAB">
        <w:t xml:space="preserve">t </w:t>
      </w:r>
      <w:r w:rsidR="008526FA">
        <w:t>7:5</w:t>
      </w:r>
      <w:r w:rsidR="001A5107">
        <w:t>3</w:t>
      </w:r>
      <w:r w:rsidR="00F55056">
        <w:t xml:space="preserve"> </w:t>
      </w:r>
      <w:r w:rsidR="00B5516E">
        <w:t>p</w:t>
      </w:r>
      <w:r w:rsidR="00CF176B">
        <w:t>.m.</w:t>
      </w:r>
      <w:r w:rsidR="00662A76">
        <w:t xml:space="preserve">, seconded by Trustee </w:t>
      </w:r>
      <w:r w:rsidR="00B160CE">
        <w:t>Moy</w:t>
      </w:r>
      <w:r w:rsidR="003707E0">
        <w:t>e</w:t>
      </w:r>
      <w:r w:rsidR="00DE7256">
        <w:t>r</w:t>
      </w:r>
      <w:r w:rsidR="00662A76">
        <w:t xml:space="preserve">.  </w:t>
      </w:r>
      <w:r w:rsidR="00DA68CB">
        <w:t xml:space="preserve">Mr. Moyer – yes, </w:t>
      </w:r>
      <w:r w:rsidR="00647B79">
        <w:t>Mr. Distel –</w:t>
      </w:r>
      <w:r w:rsidR="002C197B">
        <w:t xml:space="preserve"> yes</w:t>
      </w:r>
      <w:r w:rsidR="00647B79">
        <w:t xml:space="preserve">, </w:t>
      </w:r>
      <w:r w:rsidR="00DA68CB">
        <w:t>Mr. Baugher – yes.</w:t>
      </w:r>
    </w:p>
    <w:p w:rsidR="007E2B5C" w:rsidRDefault="007E2B5C" w:rsidP="008562F2">
      <w:pPr>
        <w:tabs>
          <w:tab w:val="right" w:pos="3240"/>
          <w:tab w:val="right" w:pos="6120"/>
          <w:tab w:val="right" w:pos="9270"/>
        </w:tabs>
      </w:pPr>
    </w:p>
    <w:p w:rsidR="008562F2" w:rsidRDefault="008562F2" w:rsidP="008562F2">
      <w:pPr>
        <w:tabs>
          <w:tab w:val="right" w:pos="3240"/>
          <w:tab w:val="right" w:pos="6120"/>
          <w:tab w:val="right" w:pos="9270"/>
        </w:tabs>
      </w:pPr>
      <w:r w:rsidRPr="00B4024C">
        <w:t>_____________</w:t>
      </w:r>
      <w:r>
        <w:t>___</w:t>
      </w:r>
      <w:r w:rsidRPr="00B4024C">
        <w:t>_______</w:t>
      </w:r>
      <w:r>
        <w:tab/>
      </w:r>
      <w:r>
        <w:tab/>
        <w:t xml:space="preserve"> </w:t>
      </w:r>
      <w:r w:rsidRPr="00B4024C">
        <w:t>_____</w:t>
      </w:r>
      <w:r>
        <w:t>_</w:t>
      </w:r>
      <w:r w:rsidRPr="00B4024C">
        <w:t>________</w:t>
      </w:r>
      <w:r>
        <w:t>___</w:t>
      </w:r>
      <w:r w:rsidRPr="00B4024C">
        <w:t>_______</w:t>
      </w:r>
      <w:r>
        <w:tab/>
      </w:r>
      <w:r w:rsidRPr="00B4024C">
        <w:t>_____________</w:t>
      </w:r>
      <w:r>
        <w:t>___</w:t>
      </w:r>
      <w:r w:rsidRPr="00B4024C">
        <w:t>_______</w:t>
      </w:r>
    </w:p>
    <w:p w:rsidR="00237A70" w:rsidRDefault="00B65F8E" w:rsidP="007E2B5C">
      <w:pPr>
        <w:tabs>
          <w:tab w:val="left" w:pos="3330"/>
          <w:tab w:val="left" w:pos="6570"/>
          <w:tab w:val="right" w:pos="9270"/>
        </w:tabs>
        <w:rPr>
          <w:sz w:val="20"/>
          <w:szCs w:val="20"/>
        </w:rPr>
      </w:pPr>
      <w:r>
        <w:rPr>
          <w:sz w:val="20"/>
          <w:szCs w:val="20"/>
        </w:rPr>
        <w:t>Dennis Baugher</w:t>
      </w:r>
      <w:r w:rsidR="008562F2">
        <w:rPr>
          <w:sz w:val="20"/>
          <w:szCs w:val="20"/>
        </w:rPr>
        <w:t>, Ch., Trustee</w:t>
      </w:r>
      <w:r w:rsidR="008562F2" w:rsidRPr="005A4798">
        <w:rPr>
          <w:sz w:val="20"/>
          <w:szCs w:val="20"/>
        </w:rPr>
        <w:tab/>
      </w:r>
      <w:r w:rsidR="008562F2">
        <w:rPr>
          <w:sz w:val="20"/>
          <w:szCs w:val="20"/>
        </w:rPr>
        <w:t xml:space="preserve">Dennis </w:t>
      </w:r>
      <w:r>
        <w:rPr>
          <w:sz w:val="20"/>
          <w:szCs w:val="20"/>
        </w:rPr>
        <w:t>Moyer</w:t>
      </w:r>
      <w:r w:rsidR="008562F2" w:rsidRPr="005A4798">
        <w:rPr>
          <w:sz w:val="20"/>
          <w:szCs w:val="20"/>
        </w:rPr>
        <w:t>, Trustee</w:t>
      </w:r>
      <w:r w:rsidR="008562F2" w:rsidRPr="005A4798">
        <w:rPr>
          <w:sz w:val="20"/>
          <w:szCs w:val="20"/>
        </w:rPr>
        <w:tab/>
      </w:r>
      <w:r>
        <w:rPr>
          <w:sz w:val="20"/>
          <w:szCs w:val="20"/>
        </w:rPr>
        <w:t>James Distel</w:t>
      </w:r>
      <w:r w:rsidR="008562F2">
        <w:rPr>
          <w:sz w:val="20"/>
          <w:szCs w:val="20"/>
        </w:rPr>
        <w:t>,</w:t>
      </w:r>
      <w:r w:rsidR="008562F2" w:rsidRPr="005A4798">
        <w:rPr>
          <w:sz w:val="20"/>
          <w:szCs w:val="20"/>
        </w:rPr>
        <w:t xml:space="preserve"> Trustee</w:t>
      </w:r>
    </w:p>
    <w:p w:rsidR="007E2B5C" w:rsidRPr="007E2B5C" w:rsidRDefault="007E2B5C" w:rsidP="007E2B5C">
      <w:pPr>
        <w:tabs>
          <w:tab w:val="left" w:pos="3330"/>
          <w:tab w:val="left" w:pos="6570"/>
          <w:tab w:val="right" w:pos="9270"/>
        </w:tabs>
        <w:rPr>
          <w:sz w:val="20"/>
          <w:szCs w:val="20"/>
        </w:rPr>
      </w:pPr>
    </w:p>
    <w:p w:rsidR="008562F2" w:rsidRPr="00B4024C" w:rsidRDefault="008562F2" w:rsidP="008562F2">
      <w:pPr>
        <w:tabs>
          <w:tab w:val="right" w:pos="3240"/>
          <w:tab w:val="left" w:pos="3690"/>
          <w:tab w:val="right" w:pos="5310"/>
          <w:tab w:val="right" w:pos="6120"/>
          <w:tab w:val="left" w:pos="6570"/>
          <w:tab w:val="right" w:pos="9270"/>
        </w:tabs>
      </w:pPr>
      <w:r w:rsidRPr="00B4024C">
        <w:t>_______________________</w:t>
      </w:r>
      <w:r w:rsidRPr="00B4024C">
        <w:tab/>
      </w:r>
      <w:r w:rsidRPr="00B4024C">
        <w:tab/>
      </w:r>
      <w:r w:rsidRPr="00B4024C">
        <w:tab/>
      </w:r>
      <w:r w:rsidRPr="00B4024C">
        <w:tab/>
      </w:r>
    </w:p>
    <w:p w:rsidR="00130551" w:rsidRDefault="008562F2" w:rsidP="00237A70">
      <w:pPr>
        <w:tabs>
          <w:tab w:val="right" w:pos="3240"/>
          <w:tab w:val="right" w:pos="6120"/>
          <w:tab w:val="right" w:pos="9270"/>
        </w:tabs>
        <w:rPr>
          <w:sz w:val="18"/>
          <w:szCs w:val="18"/>
        </w:rPr>
      </w:pPr>
      <w:r>
        <w:rPr>
          <w:sz w:val="18"/>
          <w:szCs w:val="18"/>
        </w:rPr>
        <w:t>Jennifer Bates</w:t>
      </w:r>
      <w:r w:rsidR="00237A70">
        <w:rPr>
          <w:sz w:val="18"/>
          <w:szCs w:val="18"/>
        </w:rPr>
        <w:t>, Fiscal Officer</w:t>
      </w:r>
    </w:p>
    <w:p w:rsidR="00662A76" w:rsidRPr="00130551" w:rsidRDefault="00662A76" w:rsidP="00130551">
      <w:pPr>
        <w:ind w:firstLine="720"/>
        <w:rPr>
          <w:sz w:val="18"/>
          <w:szCs w:val="18"/>
        </w:rPr>
      </w:pPr>
    </w:p>
    <w:sectPr w:rsidR="00662A76" w:rsidRPr="00130551" w:rsidSect="001A49A0">
      <w:headerReference w:type="default" r:id="rId7"/>
      <w:footerReference w:type="default" r:id="rId8"/>
      <w:pgSz w:w="12240" w:h="15840" w:code="1"/>
      <w:pgMar w:top="720" w:right="864" w:bottom="720" w:left="864"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27B4" w:rsidRDefault="00AE27B4" w:rsidP="004D2F2B">
      <w:pPr>
        <w:spacing w:after="0" w:line="240" w:lineRule="auto"/>
      </w:pPr>
      <w:r>
        <w:separator/>
      </w:r>
    </w:p>
  </w:endnote>
  <w:endnote w:type="continuationSeparator" w:id="0">
    <w:p w:rsidR="00AE27B4" w:rsidRDefault="00AE27B4" w:rsidP="004D2F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AFA" w:rsidRPr="000A7E91" w:rsidRDefault="00C52AFA" w:rsidP="004D2F2B">
    <w:pPr>
      <w:pStyle w:val="Footer"/>
      <w:rPr>
        <w:rFonts w:asciiTheme="majorHAnsi" w:hAnsiTheme="majorHAnsi" w:cs="Times New Roman"/>
        <w:sz w:val="18"/>
        <w:szCs w:val="18"/>
      </w:rPr>
    </w:pPr>
    <w:r>
      <w:rPr>
        <w:rFonts w:asciiTheme="majorHAnsi" w:hAnsiTheme="majorHAnsi" w:cs="Times New Roman"/>
        <w:sz w:val="18"/>
        <w:szCs w:val="18"/>
      </w:rPr>
      <w:t xml:space="preserve">Minutes </w:t>
    </w:r>
    <w:r w:rsidR="001A5107">
      <w:rPr>
        <w:rFonts w:asciiTheme="majorHAnsi" w:hAnsiTheme="majorHAnsi" w:cs="Times New Roman"/>
        <w:sz w:val="18"/>
        <w:szCs w:val="18"/>
      </w:rPr>
      <w:t>3-30</w:t>
    </w:r>
    <w:r w:rsidR="007112F3">
      <w:rPr>
        <w:rFonts w:asciiTheme="majorHAnsi" w:hAnsiTheme="majorHAnsi" w:cs="Times New Roman"/>
        <w:sz w:val="18"/>
        <w:szCs w:val="18"/>
      </w:rPr>
      <w:t>-</w:t>
    </w:r>
    <w:r w:rsidR="00B65F8E">
      <w:rPr>
        <w:rFonts w:asciiTheme="majorHAnsi" w:hAnsiTheme="majorHAnsi" w:cs="Times New Roman"/>
        <w:sz w:val="18"/>
        <w:szCs w:val="18"/>
      </w:rPr>
      <w:t>2020</w:t>
    </w:r>
    <w:r w:rsidRPr="000A7E91">
      <w:rPr>
        <w:rFonts w:asciiTheme="majorHAnsi" w:hAnsiTheme="majorHAnsi" w:cs="Times New Roman"/>
        <w:sz w:val="18"/>
        <w:szCs w:val="18"/>
      </w:rPr>
      <w:tab/>
    </w:r>
    <w:r w:rsidRPr="000A7E91">
      <w:rPr>
        <w:rFonts w:asciiTheme="majorHAnsi" w:hAnsiTheme="majorHAnsi" w:cs="Times New Roman"/>
        <w:sz w:val="18"/>
        <w:szCs w:val="18"/>
      </w:rPr>
      <w:tab/>
    </w:r>
    <w:sdt>
      <w:sdtPr>
        <w:rPr>
          <w:rFonts w:asciiTheme="majorHAnsi" w:hAnsiTheme="majorHAnsi" w:cs="Times New Roman"/>
          <w:sz w:val="18"/>
          <w:szCs w:val="18"/>
        </w:rPr>
        <w:id w:val="1060451186"/>
        <w:docPartObj>
          <w:docPartGallery w:val="Page Numbers (Bottom of Page)"/>
          <w:docPartUnique/>
        </w:docPartObj>
      </w:sdtPr>
      <w:sdtEndPr/>
      <w:sdtContent>
        <w:sdt>
          <w:sdtPr>
            <w:rPr>
              <w:rFonts w:asciiTheme="majorHAnsi" w:hAnsiTheme="majorHAnsi" w:cs="Times New Roman"/>
              <w:sz w:val="18"/>
              <w:szCs w:val="18"/>
            </w:rPr>
            <w:id w:val="-399523086"/>
            <w:docPartObj>
              <w:docPartGallery w:val="Page Numbers (Top of Page)"/>
              <w:docPartUnique/>
            </w:docPartObj>
          </w:sdtPr>
          <w:sdtEndPr/>
          <w:sdtContent>
            <w:r w:rsidRPr="000A7E91">
              <w:rPr>
                <w:rFonts w:asciiTheme="majorHAnsi" w:hAnsiTheme="majorHAnsi" w:cs="Times New Roman"/>
                <w:sz w:val="18"/>
                <w:szCs w:val="18"/>
              </w:rPr>
              <w:t xml:space="preserve"> </w:t>
            </w:r>
            <w:r w:rsidRPr="000A7E91">
              <w:rPr>
                <w:rFonts w:asciiTheme="majorHAnsi" w:hAnsiTheme="majorHAnsi" w:cs="Times New Roman"/>
                <w:bCs/>
                <w:sz w:val="18"/>
                <w:szCs w:val="18"/>
              </w:rPr>
              <w:fldChar w:fldCharType="begin"/>
            </w:r>
            <w:r w:rsidRPr="000A7E91">
              <w:rPr>
                <w:rFonts w:asciiTheme="majorHAnsi" w:hAnsiTheme="majorHAnsi" w:cs="Times New Roman"/>
                <w:bCs/>
                <w:sz w:val="18"/>
                <w:szCs w:val="18"/>
              </w:rPr>
              <w:instrText xml:space="preserve"> PAGE </w:instrText>
            </w:r>
            <w:r w:rsidRPr="000A7E91">
              <w:rPr>
                <w:rFonts w:asciiTheme="majorHAnsi" w:hAnsiTheme="majorHAnsi" w:cs="Times New Roman"/>
                <w:bCs/>
                <w:sz w:val="18"/>
                <w:szCs w:val="18"/>
              </w:rPr>
              <w:fldChar w:fldCharType="separate"/>
            </w:r>
            <w:r w:rsidR="0099150F">
              <w:rPr>
                <w:rFonts w:asciiTheme="majorHAnsi" w:hAnsiTheme="majorHAnsi" w:cs="Times New Roman"/>
                <w:bCs/>
                <w:noProof/>
                <w:sz w:val="18"/>
                <w:szCs w:val="18"/>
              </w:rPr>
              <w:t>1</w:t>
            </w:r>
            <w:r w:rsidRPr="000A7E91">
              <w:rPr>
                <w:rFonts w:asciiTheme="majorHAnsi" w:hAnsiTheme="majorHAnsi" w:cs="Times New Roman"/>
                <w:bCs/>
                <w:sz w:val="18"/>
                <w:szCs w:val="18"/>
              </w:rPr>
              <w:fldChar w:fldCharType="end"/>
            </w:r>
            <w:r w:rsidRPr="000A7E91">
              <w:rPr>
                <w:rFonts w:asciiTheme="majorHAnsi" w:hAnsiTheme="majorHAnsi" w:cs="Times New Roman"/>
                <w:sz w:val="18"/>
                <w:szCs w:val="18"/>
              </w:rPr>
              <w:t xml:space="preserve"> of </w:t>
            </w:r>
            <w:r w:rsidRPr="000A7E91">
              <w:rPr>
                <w:rFonts w:asciiTheme="majorHAnsi" w:hAnsiTheme="majorHAnsi" w:cs="Times New Roman"/>
                <w:bCs/>
                <w:sz w:val="18"/>
                <w:szCs w:val="18"/>
              </w:rPr>
              <w:fldChar w:fldCharType="begin"/>
            </w:r>
            <w:r w:rsidRPr="000A7E91">
              <w:rPr>
                <w:rFonts w:asciiTheme="majorHAnsi" w:hAnsiTheme="majorHAnsi" w:cs="Times New Roman"/>
                <w:bCs/>
                <w:sz w:val="18"/>
                <w:szCs w:val="18"/>
              </w:rPr>
              <w:instrText xml:space="preserve"> NUMPAGES  </w:instrText>
            </w:r>
            <w:r w:rsidRPr="000A7E91">
              <w:rPr>
                <w:rFonts w:asciiTheme="majorHAnsi" w:hAnsiTheme="majorHAnsi" w:cs="Times New Roman"/>
                <w:bCs/>
                <w:sz w:val="18"/>
                <w:szCs w:val="18"/>
              </w:rPr>
              <w:fldChar w:fldCharType="separate"/>
            </w:r>
            <w:r w:rsidR="0099150F">
              <w:rPr>
                <w:rFonts w:asciiTheme="majorHAnsi" w:hAnsiTheme="majorHAnsi" w:cs="Times New Roman"/>
                <w:bCs/>
                <w:noProof/>
                <w:sz w:val="18"/>
                <w:szCs w:val="18"/>
              </w:rPr>
              <w:t>2</w:t>
            </w:r>
            <w:r w:rsidRPr="000A7E91">
              <w:rPr>
                <w:rFonts w:asciiTheme="majorHAnsi" w:hAnsiTheme="majorHAnsi" w:cs="Times New Roman"/>
                <w:bCs/>
                <w:sz w:val="18"/>
                <w:szCs w:val="18"/>
              </w:rPr>
              <w:fldChar w:fldCharType="end"/>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27B4" w:rsidRDefault="00AE27B4" w:rsidP="004D2F2B">
      <w:pPr>
        <w:spacing w:after="0" w:line="240" w:lineRule="auto"/>
      </w:pPr>
      <w:r>
        <w:separator/>
      </w:r>
    </w:p>
  </w:footnote>
  <w:footnote w:type="continuationSeparator" w:id="0">
    <w:p w:rsidR="00AE27B4" w:rsidRDefault="00AE27B4" w:rsidP="004D2F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2AFA" w:rsidRDefault="00C52AFA">
    <w:pPr>
      <w:pStyle w:val="Header"/>
      <w:jc w:val="center"/>
    </w:pPr>
  </w:p>
  <w:p w:rsidR="00C52AFA" w:rsidRDefault="00C52AF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77F"/>
    <w:rsid w:val="000011EC"/>
    <w:rsid w:val="000026BA"/>
    <w:rsid w:val="00003429"/>
    <w:rsid w:val="000039BA"/>
    <w:rsid w:val="00003A73"/>
    <w:rsid w:val="00004DEE"/>
    <w:rsid w:val="00004F6E"/>
    <w:rsid w:val="00006C40"/>
    <w:rsid w:val="000070AE"/>
    <w:rsid w:val="000112F5"/>
    <w:rsid w:val="00013470"/>
    <w:rsid w:val="000153CC"/>
    <w:rsid w:val="00015EB7"/>
    <w:rsid w:val="000200CE"/>
    <w:rsid w:val="0002259C"/>
    <w:rsid w:val="00023535"/>
    <w:rsid w:val="000239BE"/>
    <w:rsid w:val="0002427E"/>
    <w:rsid w:val="00032128"/>
    <w:rsid w:val="00032651"/>
    <w:rsid w:val="00033BAC"/>
    <w:rsid w:val="0003409E"/>
    <w:rsid w:val="00034305"/>
    <w:rsid w:val="00034342"/>
    <w:rsid w:val="000351EF"/>
    <w:rsid w:val="00037017"/>
    <w:rsid w:val="00037774"/>
    <w:rsid w:val="0004038E"/>
    <w:rsid w:val="00040A67"/>
    <w:rsid w:val="00040E07"/>
    <w:rsid w:val="000423C8"/>
    <w:rsid w:val="00045631"/>
    <w:rsid w:val="00045B24"/>
    <w:rsid w:val="00046006"/>
    <w:rsid w:val="00046DBD"/>
    <w:rsid w:val="0004758E"/>
    <w:rsid w:val="0005275D"/>
    <w:rsid w:val="00052EC4"/>
    <w:rsid w:val="000531B6"/>
    <w:rsid w:val="00053C78"/>
    <w:rsid w:val="000544C1"/>
    <w:rsid w:val="000546F5"/>
    <w:rsid w:val="00055362"/>
    <w:rsid w:val="0005626D"/>
    <w:rsid w:val="00060567"/>
    <w:rsid w:val="00060D28"/>
    <w:rsid w:val="0006179B"/>
    <w:rsid w:val="000629DC"/>
    <w:rsid w:val="00062D3B"/>
    <w:rsid w:val="00063083"/>
    <w:rsid w:val="000631EF"/>
    <w:rsid w:val="00064286"/>
    <w:rsid w:val="0006514F"/>
    <w:rsid w:val="00070717"/>
    <w:rsid w:val="000707C0"/>
    <w:rsid w:val="00071F89"/>
    <w:rsid w:val="00072F78"/>
    <w:rsid w:val="00073C0B"/>
    <w:rsid w:val="00073F5A"/>
    <w:rsid w:val="000744E7"/>
    <w:rsid w:val="000747FE"/>
    <w:rsid w:val="00076573"/>
    <w:rsid w:val="00077BDF"/>
    <w:rsid w:val="0008096A"/>
    <w:rsid w:val="00081585"/>
    <w:rsid w:val="000820C0"/>
    <w:rsid w:val="00083532"/>
    <w:rsid w:val="000862C7"/>
    <w:rsid w:val="000865F8"/>
    <w:rsid w:val="00087501"/>
    <w:rsid w:val="000879B0"/>
    <w:rsid w:val="000900DB"/>
    <w:rsid w:val="00090100"/>
    <w:rsid w:val="000902ED"/>
    <w:rsid w:val="000924A7"/>
    <w:rsid w:val="000938C7"/>
    <w:rsid w:val="000943F8"/>
    <w:rsid w:val="00094BA3"/>
    <w:rsid w:val="000961F2"/>
    <w:rsid w:val="00097E3A"/>
    <w:rsid w:val="000A0714"/>
    <w:rsid w:val="000A1640"/>
    <w:rsid w:val="000A280C"/>
    <w:rsid w:val="000A3B9B"/>
    <w:rsid w:val="000A4874"/>
    <w:rsid w:val="000A6AB0"/>
    <w:rsid w:val="000A7E91"/>
    <w:rsid w:val="000B0F05"/>
    <w:rsid w:val="000B2558"/>
    <w:rsid w:val="000B2787"/>
    <w:rsid w:val="000B3EE8"/>
    <w:rsid w:val="000B52BD"/>
    <w:rsid w:val="000B5E77"/>
    <w:rsid w:val="000B6180"/>
    <w:rsid w:val="000B729F"/>
    <w:rsid w:val="000B73D9"/>
    <w:rsid w:val="000B78EF"/>
    <w:rsid w:val="000C0B3D"/>
    <w:rsid w:val="000C1D4E"/>
    <w:rsid w:val="000C3D5B"/>
    <w:rsid w:val="000C468D"/>
    <w:rsid w:val="000C67B7"/>
    <w:rsid w:val="000C7368"/>
    <w:rsid w:val="000D020A"/>
    <w:rsid w:val="000D10B4"/>
    <w:rsid w:val="000D14F5"/>
    <w:rsid w:val="000D15CD"/>
    <w:rsid w:val="000D39CB"/>
    <w:rsid w:val="000D4045"/>
    <w:rsid w:val="000D4BDB"/>
    <w:rsid w:val="000D72F4"/>
    <w:rsid w:val="000D76DE"/>
    <w:rsid w:val="000D77EA"/>
    <w:rsid w:val="000D7D8C"/>
    <w:rsid w:val="000E0242"/>
    <w:rsid w:val="000E2B61"/>
    <w:rsid w:val="000E5AA8"/>
    <w:rsid w:val="000E698B"/>
    <w:rsid w:val="000E6B63"/>
    <w:rsid w:val="000E70EB"/>
    <w:rsid w:val="000F1B04"/>
    <w:rsid w:val="000F332F"/>
    <w:rsid w:val="000F3F4A"/>
    <w:rsid w:val="000F4454"/>
    <w:rsid w:val="000F4DE6"/>
    <w:rsid w:val="000F5E6E"/>
    <w:rsid w:val="000F5F7E"/>
    <w:rsid w:val="000F6FF0"/>
    <w:rsid w:val="00101A5E"/>
    <w:rsid w:val="001020F1"/>
    <w:rsid w:val="00102D54"/>
    <w:rsid w:val="00106766"/>
    <w:rsid w:val="00110594"/>
    <w:rsid w:val="001109E9"/>
    <w:rsid w:val="00112446"/>
    <w:rsid w:val="001126B6"/>
    <w:rsid w:val="001127F4"/>
    <w:rsid w:val="00112F7B"/>
    <w:rsid w:val="00113421"/>
    <w:rsid w:val="0011416B"/>
    <w:rsid w:val="00115302"/>
    <w:rsid w:val="001154AF"/>
    <w:rsid w:val="00122ACE"/>
    <w:rsid w:val="00122DEB"/>
    <w:rsid w:val="00124EBF"/>
    <w:rsid w:val="001264C2"/>
    <w:rsid w:val="001273A4"/>
    <w:rsid w:val="00127FD3"/>
    <w:rsid w:val="00130551"/>
    <w:rsid w:val="00131B56"/>
    <w:rsid w:val="00133515"/>
    <w:rsid w:val="001344D0"/>
    <w:rsid w:val="00134A76"/>
    <w:rsid w:val="00134E7B"/>
    <w:rsid w:val="00135A1F"/>
    <w:rsid w:val="00137FC9"/>
    <w:rsid w:val="00141495"/>
    <w:rsid w:val="0014197B"/>
    <w:rsid w:val="001419C1"/>
    <w:rsid w:val="00141CAC"/>
    <w:rsid w:val="00142ADA"/>
    <w:rsid w:val="00143223"/>
    <w:rsid w:val="00143B99"/>
    <w:rsid w:val="001451A9"/>
    <w:rsid w:val="00145F8D"/>
    <w:rsid w:val="001464C0"/>
    <w:rsid w:val="001469AF"/>
    <w:rsid w:val="001471E2"/>
    <w:rsid w:val="00150358"/>
    <w:rsid w:val="00150ACC"/>
    <w:rsid w:val="001524F9"/>
    <w:rsid w:val="001538A4"/>
    <w:rsid w:val="00154468"/>
    <w:rsid w:val="001555EA"/>
    <w:rsid w:val="00157057"/>
    <w:rsid w:val="00157C2A"/>
    <w:rsid w:val="00160621"/>
    <w:rsid w:val="00161C19"/>
    <w:rsid w:val="0016323E"/>
    <w:rsid w:val="001635CD"/>
    <w:rsid w:val="0016448F"/>
    <w:rsid w:val="00165077"/>
    <w:rsid w:val="00165239"/>
    <w:rsid w:val="00165465"/>
    <w:rsid w:val="001675DE"/>
    <w:rsid w:val="00167956"/>
    <w:rsid w:val="00167B92"/>
    <w:rsid w:val="00167EAA"/>
    <w:rsid w:val="00173A8A"/>
    <w:rsid w:val="001756AD"/>
    <w:rsid w:val="001761AA"/>
    <w:rsid w:val="00176D92"/>
    <w:rsid w:val="001802C3"/>
    <w:rsid w:val="00180D58"/>
    <w:rsid w:val="00181BF0"/>
    <w:rsid w:val="001835AA"/>
    <w:rsid w:val="0018473A"/>
    <w:rsid w:val="001859FE"/>
    <w:rsid w:val="00185AE4"/>
    <w:rsid w:val="00185EC5"/>
    <w:rsid w:val="00186255"/>
    <w:rsid w:val="00186C4B"/>
    <w:rsid w:val="0019072E"/>
    <w:rsid w:val="00190E78"/>
    <w:rsid w:val="00190F6C"/>
    <w:rsid w:val="001915E5"/>
    <w:rsid w:val="00191B11"/>
    <w:rsid w:val="00192169"/>
    <w:rsid w:val="00193A0F"/>
    <w:rsid w:val="0019667F"/>
    <w:rsid w:val="001978B4"/>
    <w:rsid w:val="001A0565"/>
    <w:rsid w:val="001A0B82"/>
    <w:rsid w:val="001A19EF"/>
    <w:rsid w:val="001A2DB1"/>
    <w:rsid w:val="001A3E6F"/>
    <w:rsid w:val="001A49A0"/>
    <w:rsid w:val="001A5107"/>
    <w:rsid w:val="001A625E"/>
    <w:rsid w:val="001B48CE"/>
    <w:rsid w:val="001B4EFC"/>
    <w:rsid w:val="001B4F5D"/>
    <w:rsid w:val="001B66CB"/>
    <w:rsid w:val="001B7373"/>
    <w:rsid w:val="001C01CC"/>
    <w:rsid w:val="001C02F7"/>
    <w:rsid w:val="001C14E0"/>
    <w:rsid w:val="001C6AB3"/>
    <w:rsid w:val="001D4393"/>
    <w:rsid w:val="001D45BC"/>
    <w:rsid w:val="001D6CFD"/>
    <w:rsid w:val="001D79DE"/>
    <w:rsid w:val="001E0A2A"/>
    <w:rsid w:val="001E164E"/>
    <w:rsid w:val="001E1783"/>
    <w:rsid w:val="001E1EF2"/>
    <w:rsid w:val="001F03A6"/>
    <w:rsid w:val="001F2820"/>
    <w:rsid w:val="001F283A"/>
    <w:rsid w:val="001F3E85"/>
    <w:rsid w:val="001F4529"/>
    <w:rsid w:val="001F68F7"/>
    <w:rsid w:val="001F74F2"/>
    <w:rsid w:val="001F7F4C"/>
    <w:rsid w:val="00203BB2"/>
    <w:rsid w:val="00203F5E"/>
    <w:rsid w:val="00204D6E"/>
    <w:rsid w:val="002050A9"/>
    <w:rsid w:val="00205152"/>
    <w:rsid w:val="002102DB"/>
    <w:rsid w:val="00210A3F"/>
    <w:rsid w:val="002110FE"/>
    <w:rsid w:val="00211328"/>
    <w:rsid w:val="00211B71"/>
    <w:rsid w:val="00212147"/>
    <w:rsid w:val="0021286F"/>
    <w:rsid w:val="00212AB2"/>
    <w:rsid w:val="0021382D"/>
    <w:rsid w:val="00213CD5"/>
    <w:rsid w:val="002146F3"/>
    <w:rsid w:val="00214CF0"/>
    <w:rsid w:val="002156F5"/>
    <w:rsid w:val="002161B9"/>
    <w:rsid w:val="00216C27"/>
    <w:rsid w:val="00217EFA"/>
    <w:rsid w:val="002211E1"/>
    <w:rsid w:val="00222382"/>
    <w:rsid w:val="00223F95"/>
    <w:rsid w:val="00226BFF"/>
    <w:rsid w:val="002276F4"/>
    <w:rsid w:val="00227BDB"/>
    <w:rsid w:val="002310AF"/>
    <w:rsid w:val="00232FAE"/>
    <w:rsid w:val="002342D8"/>
    <w:rsid w:val="00234AA8"/>
    <w:rsid w:val="00236047"/>
    <w:rsid w:val="0023614F"/>
    <w:rsid w:val="00237A70"/>
    <w:rsid w:val="00240AF2"/>
    <w:rsid w:val="00240ED2"/>
    <w:rsid w:val="0024108C"/>
    <w:rsid w:val="00241465"/>
    <w:rsid w:val="00242E81"/>
    <w:rsid w:val="00244214"/>
    <w:rsid w:val="00244341"/>
    <w:rsid w:val="0024518F"/>
    <w:rsid w:val="00247DFE"/>
    <w:rsid w:val="00251129"/>
    <w:rsid w:val="00251195"/>
    <w:rsid w:val="00252151"/>
    <w:rsid w:val="00252841"/>
    <w:rsid w:val="00253BB8"/>
    <w:rsid w:val="002545D6"/>
    <w:rsid w:val="002551E4"/>
    <w:rsid w:val="00255897"/>
    <w:rsid w:val="0025590C"/>
    <w:rsid w:val="002601C1"/>
    <w:rsid w:val="002611BF"/>
    <w:rsid w:val="00262EF7"/>
    <w:rsid w:val="002635B5"/>
    <w:rsid w:val="00263AF5"/>
    <w:rsid w:val="00264787"/>
    <w:rsid w:val="00265459"/>
    <w:rsid w:val="00266999"/>
    <w:rsid w:val="00271272"/>
    <w:rsid w:val="00271C90"/>
    <w:rsid w:val="00271DF2"/>
    <w:rsid w:val="0027314E"/>
    <w:rsid w:val="00274CD8"/>
    <w:rsid w:val="002756C2"/>
    <w:rsid w:val="002757DE"/>
    <w:rsid w:val="00276779"/>
    <w:rsid w:val="00276DE5"/>
    <w:rsid w:val="0027728D"/>
    <w:rsid w:val="0027741D"/>
    <w:rsid w:val="00280474"/>
    <w:rsid w:val="00280A57"/>
    <w:rsid w:val="00281B07"/>
    <w:rsid w:val="0028683A"/>
    <w:rsid w:val="002878DB"/>
    <w:rsid w:val="00291085"/>
    <w:rsid w:val="002920D5"/>
    <w:rsid w:val="0029328C"/>
    <w:rsid w:val="00293803"/>
    <w:rsid w:val="002938E1"/>
    <w:rsid w:val="00294371"/>
    <w:rsid w:val="00294470"/>
    <w:rsid w:val="0029495A"/>
    <w:rsid w:val="00295079"/>
    <w:rsid w:val="002A0811"/>
    <w:rsid w:val="002A1106"/>
    <w:rsid w:val="002A16C2"/>
    <w:rsid w:val="002A2C30"/>
    <w:rsid w:val="002A2CAB"/>
    <w:rsid w:val="002A4F64"/>
    <w:rsid w:val="002A644B"/>
    <w:rsid w:val="002A71CC"/>
    <w:rsid w:val="002A72A3"/>
    <w:rsid w:val="002B01A2"/>
    <w:rsid w:val="002B10CF"/>
    <w:rsid w:val="002B17C9"/>
    <w:rsid w:val="002B2311"/>
    <w:rsid w:val="002B259B"/>
    <w:rsid w:val="002B2AE9"/>
    <w:rsid w:val="002B358F"/>
    <w:rsid w:val="002B481E"/>
    <w:rsid w:val="002B644A"/>
    <w:rsid w:val="002B7CC8"/>
    <w:rsid w:val="002C04EE"/>
    <w:rsid w:val="002C0553"/>
    <w:rsid w:val="002C11C0"/>
    <w:rsid w:val="002C197B"/>
    <w:rsid w:val="002C1E3C"/>
    <w:rsid w:val="002C1FEE"/>
    <w:rsid w:val="002C2045"/>
    <w:rsid w:val="002C273C"/>
    <w:rsid w:val="002C5E36"/>
    <w:rsid w:val="002C6912"/>
    <w:rsid w:val="002C6D37"/>
    <w:rsid w:val="002C712F"/>
    <w:rsid w:val="002C7394"/>
    <w:rsid w:val="002C7B58"/>
    <w:rsid w:val="002D2FE2"/>
    <w:rsid w:val="002D33E5"/>
    <w:rsid w:val="002D3B16"/>
    <w:rsid w:val="002D3E01"/>
    <w:rsid w:val="002D6C98"/>
    <w:rsid w:val="002D71E8"/>
    <w:rsid w:val="002D71FB"/>
    <w:rsid w:val="002D7B53"/>
    <w:rsid w:val="002E0221"/>
    <w:rsid w:val="002E0623"/>
    <w:rsid w:val="002E2B70"/>
    <w:rsid w:val="002E2E6F"/>
    <w:rsid w:val="002E4031"/>
    <w:rsid w:val="002E63C8"/>
    <w:rsid w:val="002E6782"/>
    <w:rsid w:val="002F0DFA"/>
    <w:rsid w:val="002F2DA0"/>
    <w:rsid w:val="002F30C1"/>
    <w:rsid w:val="002F44D0"/>
    <w:rsid w:val="002F5179"/>
    <w:rsid w:val="003014FB"/>
    <w:rsid w:val="00301E21"/>
    <w:rsid w:val="00301F1A"/>
    <w:rsid w:val="003040CE"/>
    <w:rsid w:val="00304C37"/>
    <w:rsid w:val="003105A6"/>
    <w:rsid w:val="00310B1D"/>
    <w:rsid w:val="00311D79"/>
    <w:rsid w:val="00313114"/>
    <w:rsid w:val="00314A8C"/>
    <w:rsid w:val="00315CB3"/>
    <w:rsid w:val="00316F64"/>
    <w:rsid w:val="00317F48"/>
    <w:rsid w:val="00321027"/>
    <w:rsid w:val="00321E89"/>
    <w:rsid w:val="00322CA6"/>
    <w:rsid w:val="003233EB"/>
    <w:rsid w:val="003246C6"/>
    <w:rsid w:val="003260A7"/>
    <w:rsid w:val="00326A8D"/>
    <w:rsid w:val="00327010"/>
    <w:rsid w:val="00327FC5"/>
    <w:rsid w:val="003306AE"/>
    <w:rsid w:val="00331D01"/>
    <w:rsid w:val="00333574"/>
    <w:rsid w:val="00334753"/>
    <w:rsid w:val="0033575E"/>
    <w:rsid w:val="00335E57"/>
    <w:rsid w:val="00336B8A"/>
    <w:rsid w:val="00340607"/>
    <w:rsid w:val="0034086A"/>
    <w:rsid w:val="003419DC"/>
    <w:rsid w:val="00342666"/>
    <w:rsid w:val="0034315B"/>
    <w:rsid w:val="0034370A"/>
    <w:rsid w:val="00343E7B"/>
    <w:rsid w:val="003446C0"/>
    <w:rsid w:val="00345C95"/>
    <w:rsid w:val="00350EBB"/>
    <w:rsid w:val="003512E7"/>
    <w:rsid w:val="003527CC"/>
    <w:rsid w:val="00352CAA"/>
    <w:rsid w:val="0035468A"/>
    <w:rsid w:val="003572B6"/>
    <w:rsid w:val="00357B91"/>
    <w:rsid w:val="00361F60"/>
    <w:rsid w:val="003622A3"/>
    <w:rsid w:val="003627A9"/>
    <w:rsid w:val="00362FD7"/>
    <w:rsid w:val="00363B5C"/>
    <w:rsid w:val="00364B9C"/>
    <w:rsid w:val="003665EF"/>
    <w:rsid w:val="00367E89"/>
    <w:rsid w:val="003707E0"/>
    <w:rsid w:val="003716C1"/>
    <w:rsid w:val="003746D2"/>
    <w:rsid w:val="00374B2B"/>
    <w:rsid w:val="00375D8C"/>
    <w:rsid w:val="00376CBE"/>
    <w:rsid w:val="0037749D"/>
    <w:rsid w:val="00380DFB"/>
    <w:rsid w:val="00382835"/>
    <w:rsid w:val="00384955"/>
    <w:rsid w:val="00384E0D"/>
    <w:rsid w:val="00386627"/>
    <w:rsid w:val="00386EDE"/>
    <w:rsid w:val="00390061"/>
    <w:rsid w:val="0039048F"/>
    <w:rsid w:val="00391670"/>
    <w:rsid w:val="003924C1"/>
    <w:rsid w:val="0039284A"/>
    <w:rsid w:val="00392CF9"/>
    <w:rsid w:val="00393A21"/>
    <w:rsid w:val="00393BB1"/>
    <w:rsid w:val="00394B55"/>
    <w:rsid w:val="00395C8B"/>
    <w:rsid w:val="00396B5A"/>
    <w:rsid w:val="003976C2"/>
    <w:rsid w:val="003A0926"/>
    <w:rsid w:val="003A0A4E"/>
    <w:rsid w:val="003A1996"/>
    <w:rsid w:val="003A7770"/>
    <w:rsid w:val="003B1AF5"/>
    <w:rsid w:val="003B1D8D"/>
    <w:rsid w:val="003B1F93"/>
    <w:rsid w:val="003B2076"/>
    <w:rsid w:val="003B2CD5"/>
    <w:rsid w:val="003B2EB0"/>
    <w:rsid w:val="003B2F51"/>
    <w:rsid w:val="003B63A0"/>
    <w:rsid w:val="003B75B3"/>
    <w:rsid w:val="003B7B11"/>
    <w:rsid w:val="003B7C71"/>
    <w:rsid w:val="003C092F"/>
    <w:rsid w:val="003C23CC"/>
    <w:rsid w:val="003C2B89"/>
    <w:rsid w:val="003C3755"/>
    <w:rsid w:val="003C44E7"/>
    <w:rsid w:val="003C4AA4"/>
    <w:rsid w:val="003C6EB8"/>
    <w:rsid w:val="003C7139"/>
    <w:rsid w:val="003C785E"/>
    <w:rsid w:val="003D1B88"/>
    <w:rsid w:val="003D27D1"/>
    <w:rsid w:val="003D36AA"/>
    <w:rsid w:val="003D57CD"/>
    <w:rsid w:val="003D6BDE"/>
    <w:rsid w:val="003D7A72"/>
    <w:rsid w:val="003D7AD3"/>
    <w:rsid w:val="003E12A1"/>
    <w:rsid w:val="003E154F"/>
    <w:rsid w:val="003E24B7"/>
    <w:rsid w:val="003E4535"/>
    <w:rsid w:val="003E50B1"/>
    <w:rsid w:val="003E58C8"/>
    <w:rsid w:val="003F1727"/>
    <w:rsid w:val="003F1CA9"/>
    <w:rsid w:val="003F3145"/>
    <w:rsid w:val="003F372E"/>
    <w:rsid w:val="003F462D"/>
    <w:rsid w:val="003F5582"/>
    <w:rsid w:val="003F5B9A"/>
    <w:rsid w:val="003F5BEF"/>
    <w:rsid w:val="003F5E1B"/>
    <w:rsid w:val="003F7377"/>
    <w:rsid w:val="004001BA"/>
    <w:rsid w:val="004004FD"/>
    <w:rsid w:val="0040060F"/>
    <w:rsid w:val="004014D8"/>
    <w:rsid w:val="00401504"/>
    <w:rsid w:val="00401DC2"/>
    <w:rsid w:val="00402B21"/>
    <w:rsid w:val="00403C61"/>
    <w:rsid w:val="00403CC2"/>
    <w:rsid w:val="00403E2C"/>
    <w:rsid w:val="004048EA"/>
    <w:rsid w:val="00404B49"/>
    <w:rsid w:val="00405242"/>
    <w:rsid w:val="004055B2"/>
    <w:rsid w:val="00407473"/>
    <w:rsid w:val="00407778"/>
    <w:rsid w:val="00412630"/>
    <w:rsid w:val="0041562A"/>
    <w:rsid w:val="00416546"/>
    <w:rsid w:val="00416C3C"/>
    <w:rsid w:val="00416CF8"/>
    <w:rsid w:val="00416F72"/>
    <w:rsid w:val="0041707A"/>
    <w:rsid w:val="0041733A"/>
    <w:rsid w:val="00417BDA"/>
    <w:rsid w:val="004209BE"/>
    <w:rsid w:val="00420C66"/>
    <w:rsid w:val="00422D28"/>
    <w:rsid w:val="004235EA"/>
    <w:rsid w:val="00423E35"/>
    <w:rsid w:val="004247C5"/>
    <w:rsid w:val="0042496F"/>
    <w:rsid w:val="004254B0"/>
    <w:rsid w:val="00425A55"/>
    <w:rsid w:val="00425FE2"/>
    <w:rsid w:val="00426813"/>
    <w:rsid w:val="0042753E"/>
    <w:rsid w:val="0043049A"/>
    <w:rsid w:val="004306E8"/>
    <w:rsid w:val="004320FA"/>
    <w:rsid w:val="00432FBD"/>
    <w:rsid w:val="00435218"/>
    <w:rsid w:val="00435A5F"/>
    <w:rsid w:val="00436131"/>
    <w:rsid w:val="00436D72"/>
    <w:rsid w:val="004372E2"/>
    <w:rsid w:val="004405CE"/>
    <w:rsid w:val="0044267A"/>
    <w:rsid w:val="00444ED4"/>
    <w:rsid w:val="004459CF"/>
    <w:rsid w:val="004460D4"/>
    <w:rsid w:val="0044690F"/>
    <w:rsid w:val="00447492"/>
    <w:rsid w:val="00447940"/>
    <w:rsid w:val="004520DB"/>
    <w:rsid w:val="00453236"/>
    <w:rsid w:val="0045417A"/>
    <w:rsid w:val="0045423D"/>
    <w:rsid w:val="00455BD8"/>
    <w:rsid w:val="00460CBC"/>
    <w:rsid w:val="004613D6"/>
    <w:rsid w:val="004619A5"/>
    <w:rsid w:val="00461D22"/>
    <w:rsid w:val="004631F8"/>
    <w:rsid w:val="004640BA"/>
    <w:rsid w:val="0046418D"/>
    <w:rsid w:val="004664CE"/>
    <w:rsid w:val="00466B69"/>
    <w:rsid w:val="0046703E"/>
    <w:rsid w:val="00470406"/>
    <w:rsid w:val="00470E5D"/>
    <w:rsid w:val="00471CD7"/>
    <w:rsid w:val="0047227A"/>
    <w:rsid w:val="00474B0F"/>
    <w:rsid w:val="004750C4"/>
    <w:rsid w:val="00475960"/>
    <w:rsid w:val="004778E9"/>
    <w:rsid w:val="004813E6"/>
    <w:rsid w:val="004825B6"/>
    <w:rsid w:val="00483319"/>
    <w:rsid w:val="00486373"/>
    <w:rsid w:val="00486ED5"/>
    <w:rsid w:val="0048702A"/>
    <w:rsid w:val="004877A2"/>
    <w:rsid w:val="0048782E"/>
    <w:rsid w:val="00490FE7"/>
    <w:rsid w:val="00493588"/>
    <w:rsid w:val="004937FE"/>
    <w:rsid w:val="004944DB"/>
    <w:rsid w:val="00494F9F"/>
    <w:rsid w:val="00495043"/>
    <w:rsid w:val="004968AC"/>
    <w:rsid w:val="0049739F"/>
    <w:rsid w:val="00497C6F"/>
    <w:rsid w:val="004A0A69"/>
    <w:rsid w:val="004A2220"/>
    <w:rsid w:val="004A2972"/>
    <w:rsid w:val="004A3C3C"/>
    <w:rsid w:val="004A4778"/>
    <w:rsid w:val="004A5670"/>
    <w:rsid w:val="004A7232"/>
    <w:rsid w:val="004A7EC4"/>
    <w:rsid w:val="004A7FC4"/>
    <w:rsid w:val="004B0F2E"/>
    <w:rsid w:val="004B12E3"/>
    <w:rsid w:val="004B17C2"/>
    <w:rsid w:val="004B1CAC"/>
    <w:rsid w:val="004B3277"/>
    <w:rsid w:val="004C0060"/>
    <w:rsid w:val="004C219A"/>
    <w:rsid w:val="004C258B"/>
    <w:rsid w:val="004C318E"/>
    <w:rsid w:val="004C3529"/>
    <w:rsid w:val="004C35C7"/>
    <w:rsid w:val="004C4371"/>
    <w:rsid w:val="004C44D9"/>
    <w:rsid w:val="004C4823"/>
    <w:rsid w:val="004C4A0F"/>
    <w:rsid w:val="004C4F0D"/>
    <w:rsid w:val="004C5BF2"/>
    <w:rsid w:val="004C5C74"/>
    <w:rsid w:val="004C6638"/>
    <w:rsid w:val="004C7C7A"/>
    <w:rsid w:val="004C7D7C"/>
    <w:rsid w:val="004D0C56"/>
    <w:rsid w:val="004D0E63"/>
    <w:rsid w:val="004D1533"/>
    <w:rsid w:val="004D1E48"/>
    <w:rsid w:val="004D2F2B"/>
    <w:rsid w:val="004D30D3"/>
    <w:rsid w:val="004D46B8"/>
    <w:rsid w:val="004D499F"/>
    <w:rsid w:val="004D4D0C"/>
    <w:rsid w:val="004D51CB"/>
    <w:rsid w:val="004D6BCC"/>
    <w:rsid w:val="004E0258"/>
    <w:rsid w:val="004E1700"/>
    <w:rsid w:val="004E1DC6"/>
    <w:rsid w:val="004E41C8"/>
    <w:rsid w:val="004E42B8"/>
    <w:rsid w:val="004E4F3E"/>
    <w:rsid w:val="004E5057"/>
    <w:rsid w:val="004E531F"/>
    <w:rsid w:val="004F1266"/>
    <w:rsid w:val="004F2E40"/>
    <w:rsid w:val="004F3073"/>
    <w:rsid w:val="004F30A3"/>
    <w:rsid w:val="004F3FE9"/>
    <w:rsid w:val="004F5A69"/>
    <w:rsid w:val="004F6533"/>
    <w:rsid w:val="004F65B8"/>
    <w:rsid w:val="004F6D68"/>
    <w:rsid w:val="004F6F88"/>
    <w:rsid w:val="004F6F9E"/>
    <w:rsid w:val="004F741A"/>
    <w:rsid w:val="00500164"/>
    <w:rsid w:val="005011C6"/>
    <w:rsid w:val="00501786"/>
    <w:rsid w:val="00505FAF"/>
    <w:rsid w:val="00506716"/>
    <w:rsid w:val="00510207"/>
    <w:rsid w:val="00510459"/>
    <w:rsid w:val="00510583"/>
    <w:rsid w:val="0051130A"/>
    <w:rsid w:val="00512086"/>
    <w:rsid w:val="00512AE6"/>
    <w:rsid w:val="0051513A"/>
    <w:rsid w:val="00515D1C"/>
    <w:rsid w:val="00516C42"/>
    <w:rsid w:val="00520A7A"/>
    <w:rsid w:val="00521BAE"/>
    <w:rsid w:val="00521CAA"/>
    <w:rsid w:val="005228BD"/>
    <w:rsid w:val="005235D1"/>
    <w:rsid w:val="00523628"/>
    <w:rsid w:val="005237ED"/>
    <w:rsid w:val="00523AEB"/>
    <w:rsid w:val="005247C6"/>
    <w:rsid w:val="0052588B"/>
    <w:rsid w:val="00525B1D"/>
    <w:rsid w:val="005260E7"/>
    <w:rsid w:val="0052623F"/>
    <w:rsid w:val="00526798"/>
    <w:rsid w:val="005272A6"/>
    <w:rsid w:val="00531CCF"/>
    <w:rsid w:val="005335F3"/>
    <w:rsid w:val="00533BD2"/>
    <w:rsid w:val="00535DA2"/>
    <w:rsid w:val="00535EEE"/>
    <w:rsid w:val="00535F70"/>
    <w:rsid w:val="005371E0"/>
    <w:rsid w:val="00537C48"/>
    <w:rsid w:val="00540379"/>
    <w:rsid w:val="00540A13"/>
    <w:rsid w:val="0054113A"/>
    <w:rsid w:val="00541987"/>
    <w:rsid w:val="00541DD4"/>
    <w:rsid w:val="005423D0"/>
    <w:rsid w:val="00542EA1"/>
    <w:rsid w:val="005434D2"/>
    <w:rsid w:val="00543B1D"/>
    <w:rsid w:val="00544640"/>
    <w:rsid w:val="00544920"/>
    <w:rsid w:val="00544A73"/>
    <w:rsid w:val="005460CC"/>
    <w:rsid w:val="005460DA"/>
    <w:rsid w:val="00547575"/>
    <w:rsid w:val="005526B8"/>
    <w:rsid w:val="0055331A"/>
    <w:rsid w:val="00553529"/>
    <w:rsid w:val="00553539"/>
    <w:rsid w:val="00555246"/>
    <w:rsid w:val="00555540"/>
    <w:rsid w:val="00555977"/>
    <w:rsid w:val="00555D80"/>
    <w:rsid w:val="005608B1"/>
    <w:rsid w:val="005611C0"/>
    <w:rsid w:val="00562953"/>
    <w:rsid w:val="00564106"/>
    <w:rsid w:val="00564FAF"/>
    <w:rsid w:val="005669BF"/>
    <w:rsid w:val="0057066A"/>
    <w:rsid w:val="005713AA"/>
    <w:rsid w:val="00571511"/>
    <w:rsid w:val="00571C59"/>
    <w:rsid w:val="005721AA"/>
    <w:rsid w:val="0057370D"/>
    <w:rsid w:val="00573DD9"/>
    <w:rsid w:val="00574861"/>
    <w:rsid w:val="00574992"/>
    <w:rsid w:val="00575CC9"/>
    <w:rsid w:val="0057610A"/>
    <w:rsid w:val="00577542"/>
    <w:rsid w:val="00581D59"/>
    <w:rsid w:val="005823F5"/>
    <w:rsid w:val="00584F7E"/>
    <w:rsid w:val="005863DE"/>
    <w:rsid w:val="0058767E"/>
    <w:rsid w:val="00590297"/>
    <w:rsid w:val="00590370"/>
    <w:rsid w:val="0059274B"/>
    <w:rsid w:val="00593C92"/>
    <w:rsid w:val="00593D69"/>
    <w:rsid w:val="005943E6"/>
    <w:rsid w:val="00595565"/>
    <w:rsid w:val="005957BE"/>
    <w:rsid w:val="005961EF"/>
    <w:rsid w:val="005974B7"/>
    <w:rsid w:val="00597A93"/>
    <w:rsid w:val="005A0429"/>
    <w:rsid w:val="005A05CE"/>
    <w:rsid w:val="005A1590"/>
    <w:rsid w:val="005A188A"/>
    <w:rsid w:val="005A29B2"/>
    <w:rsid w:val="005A3167"/>
    <w:rsid w:val="005A3ACD"/>
    <w:rsid w:val="005A462A"/>
    <w:rsid w:val="005A547C"/>
    <w:rsid w:val="005A60C2"/>
    <w:rsid w:val="005A624B"/>
    <w:rsid w:val="005A64A3"/>
    <w:rsid w:val="005A7376"/>
    <w:rsid w:val="005A77F0"/>
    <w:rsid w:val="005A7DB8"/>
    <w:rsid w:val="005B0CED"/>
    <w:rsid w:val="005B1D50"/>
    <w:rsid w:val="005B277B"/>
    <w:rsid w:val="005B404C"/>
    <w:rsid w:val="005B58F7"/>
    <w:rsid w:val="005B7122"/>
    <w:rsid w:val="005B7A44"/>
    <w:rsid w:val="005C1747"/>
    <w:rsid w:val="005C33CE"/>
    <w:rsid w:val="005C3BF3"/>
    <w:rsid w:val="005C54EA"/>
    <w:rsid w:val="005C5F4D"/>
    <w:rsid w:val="005C6431"/>
    <w:rsid w:val="005C6D65"/>
    <w:rsid w:val="005C73EA"/>
    <w:rsid w:val="005C7DE8"/>
    <w:rsid w:val="005D0CAD"/>
    <w:rsid w:val="005D0E1B"/>
    <w:rsid w:val="005D1745"/>
    <w:rsid w:val="005D1934"/>
    <w:rsid w:val="005D1FAE"/>
    <w:rsid w:val="005D289C"/>
    <w:rsid w:val="005D2D1E"/>
    <w:rsid w:val="005D4EA3"/>
    <w:rsid w:val="005D555B"/>
    <w:rsid w:val="005D5BCD"/>
    <w:rsid w:val="005D648A"/>
    <w:rsid w:val="005D75B2"/>
    <w:rsid w:val="005E03A0"/>
    <w:rsid w:val="005E0524"/>
    <w:rsid w:val="005E1281"/>
    <w:rsid w:val="005E29A0"/>
    <w:rsid w:val="005E31FB"/>
    <w:rsid w:val="005E3FCF"/>
    <w:rsid w:val="005E40F5"/>
    <w:rsid w:val="005E4D39"/>
    <w:rsid w:val="005E6728"/>
    <w:rsid w:val="005E673D"/>
    <w:rsid w:val="005E699D"/>
    <w:rsid w:val="005E7A88"/>
    <w:rsid w:val="005F0831"/>
    <w:rsid w:val="005F09E1"/>
    <w:rsid w:val="005F0B5B"/>
    <w:rsid w:val="005F2C56"/>
    <w:rsid w:val="005F2D3D"/>
    <w:rsid w:val="005F4FED"/>
    <w:rsid w:val="005F50F6"/>
    <w:rsid w:val="005F5568"/>
    <w:rsid w:val="005F6706"/>
    <w:rsid w:val="005F7A92"/>
    <w:rsid w:val="005F7FD4"/>
    <w:rsid w:val="006009B7"/>
    <w:rsid w:val="00600EEA"/>
    <w:rsid w:val="00603335"/>
    <w:rsid w:val="006035E1"/>
    <w:rsid w:val="006036E2"/>
    <w:rsid w:val="006070F1"/>
    <w:rsid w:val="00607446"/>
    <w:rsid w:val="00610F6D"/>
    <w:rsid w:val="006124B9"/>
    <w:rsid w:val="0061513C"/>
    <w:rsid w:val="00616EC3"/>
    <w:rsid w:val="006170D4"/>
    <w:rsid w:val="006176AB"/>
    <w:rsid w:val="00620980"/>
    <w:rsid w:val="0062107E"/>
    <w:rsid w:val="00621081"/>
    <w:rsid w:val="00621FC0"/>
    <w:rsid w:val="006240E1"/>
    <w:rsid w:val="006243EB"/>
    <w:rsid w:val="00624445"/>
    <w:rsid w:val="00625721"/>
    <w:rsid w:val="00625DC6"/>
    <w:rsid w:val="006260AC"/>
    <w:rsid w:val="00626849"/>
    <w:rsid w:val="0062733E"/>
    <w:rsid w:val="00630A0C"/>
    <w:rsid w:val="00630AF9"/>
    <w:rsid w:val="00631AC6"/>
    <w:rsid w:val="006320BE"/>
    <w:rsid w:val="00632128"/>
    <w:rsid w:val="0063290D"/>
    <w:rsid w:val="00634224"/>
    <w:rsid w:val="0063578A"/>
    <w:rsid w:val="00636FA8"/>
    <w:rsid w:val="0064039A"/>
    <w:rsid w:val="00641178"/>
    <w:rsid w:val="00641CC9"/>
    <w:rsid w:val="00642577"/>
    <w:rsid w:val="006428EB"/>
    <w:rsid w:val="006441A2"/>
    <w:rsid w:val="0064455D"/>
    <w:rsid w:val="00647B79"/>
    <w:rsid w:val="0065015D"/>
    <w:rsid w:val="0065309E"/>
    <w:rsid w:val="006559D6"/>
    <w:rsid w:val="00656324"/>
    <w:rsid w:val="006566C0"/>
    <w:rsid w:val="006572C7"/>
    <w:rsid w:val="00657444"/>
    <w:rsid w:val="006575D7"/>
    <w:rsid w:val="00661AC7"/>
    <w:rsid w:val="00662A76"/>
    <w:rsid w:val="00662C30"/>
    <w:rsid w:val="00664089"/>
    <w:rsid w:val="006657E1"/>
    <w:rsid w:val="00665E38"/>
    <w:rsid w:val="00665FA0"/>
    <w:rsid w:val="006660D9"/>
    <w:rsid w:val="00666B1C"/>
    <w:rsid w:val="00670FBB"/>
    <w:rsid w:val="00672F3D"/>
    <w:rsid w:val="00673274"/>
    <w:rsid w:val="0067420F"/>
    <w:rsid w:val="00674232"/>
    <w:rsid w:val="00674BF8"/>
    <w:rsid w:val="00674DC9"/>
    <w:rsid w:val="00674DF4"/>
    <w:rsid w:val="00674FCE"/>
    <w:rsid w:val="00675244"/>
    <w:rsid w:val="00677A81"/>
    <w:rsid w:val="006817FD"/>
    <w:rsid w:val="00681AB8"/>
    <w:rsid w:val="00683BEC"/>
    <w:rsid w:val="00683F72"/>
    <w:rsid w:val="0068542A"/>
    <w:rsid w:val="006862A7"/>
    <w:rsid w:val="00687255"/>
    <w:rsid w:val="00687C66"/>
    <w:rsid w:val="006907D4"/>
    <w:rsid w:val="00691B78"/>
    <w:rsid w:val="00692153"/>
    <w:rsid w:val="00692288"/>
    <w:rsid w:val="00692BB5"/>
    <w:rsid w:val="00692C47"/>
    <w:rsid w:val="006939BA"/>
    <w:rsid w:val="00693B3A"/>
    <w:rsid w:val="00693D26"/>
    <w:rsid w:val="00693E68"/>
    <w:rsid w:val="00694E69"/>
    <w:rsid w:val="006A0A94"/>
    <w:rsid w:val="006A0AFC"/>
    <w:rsid w:val="006A1011"/>
    <w:rsid w:val="006A18CC"/>
    <w:rsid w:val="006A2142"/>
    <w:rsid w:val="006A234E"/>
    <w:rsid w:val="006A39E7"/>
    <w:rsid w:val="006A5031"/>
    <w:rsid w:val="006A5993"/>
    <w:rsid w:val="006A5C40"/>
    <w:rsid w:val="006A5F94"/>
    <w:rsid w:val="006A5FAB"/>
    <w:rsid w:val="006A66D1"/>
    <w:rsid w:val="006B096C"/>
    <w:rsid w:val="006B253B"/>
    <w:rsid w:val="006B2A14"/>
    <w:rsid w:val="006B3CC6"/>
    <w:rsid w:val="006B41CF"/>
    <w:rsid w:val="006B4849"/>
    <w:rsid w:val="006B55AD"/>
    <w:rsid w:val="006B5B64"/>
    <w:rsid w:val="006B63DF"/>
    <w:rsid w:val="006B665D"/>
    <w:rsid w:val="006B6B51"/>
    <w:rsid w:val="006B6BD5"/>
    <w:rsid w:val="006C066F"/>
    <w:rsid w:val="006C34EF"/>
    <w:rsid w:val="006C465D"/>
    <w:rsid w:val="006C5CDE"/>
    <w:rsid w:val="006C5E07"/>
    <w:rsid w:val="006C6D6E"/>
    <w:rsid w:val="006D0771"/>
    <w:rsid w:val="006D0802"/>
    <w:rsid w:val="006D0817"/>
    <w:rsid w:val="006D19A6"/>
    <w:rsid w:val="006D2890"/>
    <w:rsid w:val="006D2FB8"/>
    <w:rsid w:val="006D37E8"/>
    <w:rsid w:val="006D481A"/>
    <w:rsid w:val="006D4CA0"/>
    <w:rsid w:val="006D561C"/>
    <w:rsid w:val="006D56F4"/>
    <w:rsid w:val="006D6DB2"/>
    <w:rsid w:val="006E1555"/>
    <w:rsid w:val="006E1A02"/>
    <w:rsid w:val="006E2062"/>
    <w:rsid w:val="006E3A1A"/>
    <w:rsid w:val="006E4247"/>
    <w:rsid w:val="006E4AC4"/>
    <w:rsid w:val="006E516F"/>
    <w:rsid w:val="006E53AF"/>
    <w:rsid w:val="006E5F01"/>
    <w:rsid w:val="006E7890"/>
    <w:rsid w:val="006E7A14"/>
    <w:rsid w:val="006F0D59"/>
    <w:rsid w:val="006F2E76"/>
    <w:rsid w:val="006F3005"/>
    <w:rsid w:val="006F451B"/>
    <w:rsid w:val="006F465D"/>
    <w:rsid w:val="006F69EF"/>
    <w:rsid w:val="00700035"/>
    <w:rsid w:val="007014EA"/>
    <w:rsid w:val="00702457"/>
    <w:rsid w:val="0070444E"/>
    <w:rsid w:val="007064BC"/>
    <w:rsid w:val="00707559"/>
    <w:rsid w:val="00710B04"/>
    <w:rsid w:val="00710BE4"/>
    <w:rsid w:val="007112F3"/>
    <w:rsid w:val="00712663"/>
    <w:rsid w:val="0071420D"/>
    <w:rsid w:val="007144C3"/>
    <w:rsid w:val="00714E29"/>
    <w:rsid w:val="0071650C"/>
    <w:rsid w:val="00716C28"/>
    <w:rsid w:val="00717749"/>
    <w:rsid w:val="007207CD"/>
    <w:rsid w:val="00720E2C"/>
    <w:rsid w:val="00721290"/>
    <w:rsid w:val="00722B41"/>
    <w:rsid w:val="00723E4E"/>
    <w:rsid w:val="00724E83"/>
    <w:rsid w:val="00730531"/>
    <w:rsid w:val="00730953"/>
    <w:rsid w:val="00731B49"/>
    <w:rsid w:val="00732B73"/>
    <w:rsid w:val="007330E2"/>
    <w:rsid w:val="00733229"/>
    <w:rsid w:val="00734FC3"/>
    <w:rsid w:val="00735592"/>
    <w:rsid w:val="007365AC"/>
    <w:rsid w:val="007379DD"/>
    <w:rsid w:val="007421D4"/>
    <w:rsid w:val="00742550"/>
    <w:rsid w:val="00744528"/>
    <w:rsid w:val="007450C0"/>
    <w:rsid w:val="00747EEE"/>
    <w:rsid w:val="007505DA"/>
    <w:rsid w:val="007525A6"/>
    <w:rsid w:val="00752E41"/>
    <w:rsid w:val="0075354F"/>
    <w:rsid w:val="007537E0"/>
    <w:rsid w:val="007538F9"/>
    <w:rsid w:val="007558AE"/>
    <w:rsid w:val="007570E2"/>
    <w:rsid w:val="00762895"/>
    <w:rsid w:val="00762FF4"/>
    <w:rsid w:val="00763455"/>
    <w:rsid w:val="007658A2"/>
    <w:rsid w:val="007658F4"/>
    <w:rsid w:val="00765B3D"/>
    <w:rsid w:val="00765FAF"/>
    <w:rsid w:val="007667A5"/>
    <w:rsid w:val="00766825"/>
    <w:rsid w:val="00767088"/>
    <w:rsid w:val="00767A27"/>
    <w:rsid w:val="00767AD7"/>
    <w:rsid w:val="00770A7E"/>
    <w:rsid w:val="00770B17"/>
    <w:rsid w:val="00771206"/>
    <w:rsid w:val="00773AAB"/>
    <w:rsid w:val="00774C09"/>
    <w:rsid w:val="00774C21"/>
    <w:rsid w:val="00775394"/>
    <w:rsid w:val="007777B7"/>
    <w:rsid w:val="00780E76"/>
    <w:rsid w:val="00780F74"/>
    <w:rsid w:val="007810DB"/>
    <w:rsid w:val="00781569"/>
    <w:rsid w:val="00783756"/>
    <w:rsid w:val="00783EFE"/>
    <w:rsid w:val="007846BE"/>
    <w:rsid w:val="007853D8"/>
    <w:rsid w:val="00785756"/>
    <w:rsid w:val="007858C6"/>
    <w:rsid w:val="00786462"/>
    <w:rsid w:val="0078748F"/>
    <w:rsid w:val="007879B3"/>
    <w:rsid w:val="0079174A"/>
    <w:rsid w:val="0079183A"/>
    <w:rsid w:val="007924DC"/>
    <w:rsid w:val="007940A9"/>
    <w:rsid w:val="007953AD"/>
    <w:rsid w:val="007958C6"/>
    <w:rsid w:val="007A1170"/>
    <w:rsid w:val="007A3BE7"/>
    <w:rsid w:val="007A514A"/>
    <w:rsid w:val="007A660F"/>
    <w:rsid w:val="007A66A6"/>
    <w:rsid w:val="007A6FC8"/>
    <w:rsid w:val="007A7AFC"/>
    <w:rsid w:val="007B03E1"/>
    <w:rsid w:val="007B07D7"/>
    <w:rsid w:val="007B3AB6"/>
    <w:rsid w:val="007B41FF"/>
    <w:rsid w:val="007B659B"/>
    <w:rsid w:val="007B6AF0"/>
    <w:rsid w:val="007C052A"/>
    <w:rsid w:val="007C098A"/>
    <w:rsid w:val="007C1163"/>
    <w:rsid w:val="007C1636"/>
    <w:rsid w:val="007C1E54"/>
    <w:rsid w:val="007C26B0"/>
    <w:rsid w:val="007C2E8F"/>
    <w:rsid w:val="007C3996"/>
    <w:rsid w:val="007C3A6A"/>
    <w:rsid w:val="007C464E"/>
    <w:rsid w:val="007C46BA"/>
    <w:rsid w:val="007C6021"/>
    <w:rsid w:val="007C6BF6"/>
    <w:rsid w:val="007C7999"/>
    <w:rsid w:val="007D0266"/>
    <w:rsid w:val="007D2133"/>
    <w:rsid w:val="007D39BB"/>
    <w:rsid w:val="007D3A02"/>
    <w:rsid w:val="007D4012"/>
    <w:rsid w:val="007D46E3"/>
    <w:rsid w:val="007D509E"/>
    <w:rsid w:val="007D539F"/>
    <w:rsid w:val="007D630F"/>
    <w:rsid w:val="007D6683"/>
    <w:rsid w:val="007D6AFD"/>
    <w:rsid w:val="007D6E64"/>
    <w:rsid w:val="007D7FD2"/>
    <w:rsid w:val="007E013E"/>
    <w:rsid w:val="007E0A0C"/>
    <w:rsid w:val="007E1149"/>
    <w:rsid w:val="007E145E"/>
    <w:rsid w:val="007E1517"/>
    <w:rsid w:val="007E1A0F"/>
    <w:rsid w:val="007E23E5"/>
    <w:rsid w:val="007E2B5C"/>
    <w:rsid w:val="007E2F55"/>
    <w:rsid w:val="007E369F"/>
    <w:rsid w:val="007E3D84"/>
    <w:rsid w:val="007E402D"/>
    <w:rsid w:val="007E57CB"/>
    <w:rsid w:val="007E64FE"/>
    <w:rsid w:val="007E68EA"/>
    <w:rsid w:val="007E6956"/>
    <w:rsid w:val="007E6F1B"/>
    <w:rsid w:val="007E7D1E"/>
    <w:rsid w:val="007F04AF"/>
    <w:rsid w:val="007F0F0C"/>
    <w:rsid w:val="007F414C"/>
    <w:rsid w:val="007F466E"/>
    <w:rsid w:val="007F6458"/>
    <w:rsid w:val="007F790C"/>
    <w:rsid w:val="008003CF"/>
    <w:rsid w:val="008018AF"/>
    <w:rsid w:val="00801AEB"/>
    <w:rsid w:val="00804285"/>
    <w:rsid w:val="008045D1"/>
    <w:rsid w:val="008063AA"/>
    <w:rsid w:val="00806A0B"/>
    <w:rsid w:val="00810C73"/>
    <w:rsid w:val="0081341B"/>
    <w:rsid w:val="00813E7C"/>
    <w:rsid w:val="0081497A"/>
    <w:rsid w:val="00816B2E"/>
    <w:rsid w:val="0081767C"/>
    <w:rsid w:val="0081776C"/>
    <w:rsid w:val="00817E6C"/>
    <w:rsid w:val="00822BBB"/>
    <w:rsid w:val="008240CA"/>
    <w:rsid w:val="008240E1"/>
    <w:rsid w:val="00825608"/>
    <w:rsid w:val="00825CAA"/>
    <w:rsid w:val="00826E40"/>
    <w:rsid w:val="00826FFA"/>
    <w:rsid w:val="00827431"/>
    <w:rsid w:val="00827958"/>
    <w:rsid w:val="00827965"/>
    <w:rsid w:val="008279C4"/>
    <w:rsid w:val="008322B6"/>
    <w:rsid w:val="00833946"/>
    <w:rsid w:val="008364D4"/>
    <w:rsid w:val="00837143"/>
    <w:rsid w:val="00843827"/>
    <w:rsid w:val="00845CC3"/>
    <w:rsid w:val="0084651F"/>
    <w:rsid w:val="008470CF"/>
    <w:rsid w:val="0084751C"/>
    <w:rsid w:val="00847EB4"/>
    <w:rsid w:val="00850883"/>
    <w:rsid w:val="008511AC"/>
    <w:rsid w:val="008526FA"/>
    <w:rsid w:val="00852844"/>
    <w:rsid w:val="00854522"/>
    <w:rsid w:val="0085468F"/>
    <w:rsid w:val="0085560D"/>
    <w:rsid w:val="00855851"/>
    <w:rsid w:val="00855D9B"/>
    <w:rsid w:val="008562F2"/>
    <w:rsid w:val="00856D41"/>
    <w:rsid w:val="00857933"/>
    <w:rsid w:val="00860604"/>
    <w:rsid w:val="00860E3F"/>
    <w:rsid w:val="00861C10"/>
    <w:rsid w:val="00864295"/>
    <w:rsid w:val="0086586C"/>
    <w:rsid w:val="00865EAD"/>
    <w:rsid w:val="00866266"/>
    <w:rsid w:val="008675BC"/>
    <w:rsid w:val="00867BA4"/>
    <w:rsid w:val="00871134"/>
    <w:rsid w:val="00871906"/>
    <w:rsid w:val="00873FC4"/>
    <w:rsid w:val="00874C98"/>
    <w:rsid w:val="00877251"/>
    <w:rsid w:val="00883FAC"/>
    <w:rsid w:val="008851BF"/>
    <w:rsid w:val="00885B92"/>
    <w:rsid w:val="00887EA5"/>
    <w:rsid w:val="00890022"/>
    <w:rsid w:val="00890242"/>
    <w:rsid w:val="00890D6E"/>
    <w:rsid w:val="0089147F"/>
    <w:rsid w:val="00892400"/>
    <w:rsid w:val="008934D9"/>
    <w:rsid w:val="00895AE8"/>
    <w:rsid w:val="008A007E"/>
    <w:rsid w:val="008A063A"/>
    <w:rsid w:val="008A09F3"/>
    <w:rsid w:val="008A1645"/>
    <w:rsid w:val="008A1C04"/>
    <w:rsid w:val="008A200E"/>
    <w:rsid w:val="008A2060"/>
    <w:rsid w:val="008A2802"/>
    <w:rsid w:val="008A3FE5"/>
    <w:rsid w:val="008A4394"/>
    <w:rsid w:val="008A49C5"/>
    <w:rsid w:val="008A556E"/>
    <w:rsid w:val="008A6B8A"/>
    <w:rsid w:val="008A6C91"/>
    <w:rsid w:val="008A7485"/>
    <w:rsid w:val="008B13D1"/>
    <w:rsid w:val="008B1BCB"/>
    <w:rsid w:val="008B49C4"/>
    <w:rsid w:val="008B56AA"/>
    <w:rsid w:val="008B740C"/>
    <w:rsid w:val="008B7F6F"/>
    <w:rsid w:val="008B7F7A"/>
    <w:rsid w:val="008C086D"/>
    <w:rsid w:val="008C0AF8"/>
    <w:rsid w:val="008C1BB3"/>
    <w:rsid w:val="008C25AC"/>
    <w:rsid w:val="008C491A"/>
    <w:rsid w:val="008C52C4"/>
    <w:rsid w:val="008C54E8"/>
    <w:rsid w:val="008C6CB9"/>
    <w:rsid w:val="008C7FA7"/>
    <w:rsid w:val="008D1081"/>
    <w:rsid w:val="008D1C42"/>
    <w:rsid w:val="008D2972"/>
    <w:rsid w:val="008D29CC"/>
    <w:rsid w:val="008D4932"/>
    <w:rsid w:val="008D5755"/>
    <w:rsid w:val="008D5AC2"/>
    <w:rsid w:val="008D66FC"/>
    <w:rsid w:val="008D6DED"/>
    <w:rsid w:val="008D7E5C"/>
    <w:rsid w:val="008E06A1"/>
    <w:rsid w:val="008E1E9C"/>
    <w:rsid w:val="008E3487"/>
    <w:rsid w:val="008E3BEB"/>
    <w:rsid w:val="008E5525"/>
    <w:rsid w:val="008E55D0"/>
    <w:rsid w:val="008E585C"/>
    <w:rsid w:val="008E5953"/>
    <w:rsid w:val="008E5C5A"/>
    <w:rsid w:val="008E6263"/>
    <w:rsid w:val="008E7098"/>
    <w:rsid w:val="008F00D9"/>
    <w:rsid w:val="008F07B6"/>
    <w:rsid w:val="008F188D"/>
    <w:rsid w:val="008F1D93"/>
    <w:rsid w:val="008F1E09"/>
    <w:rsid w:val="008F6A5A"/>
    <w:rsid w:val="008F788B"/>
    <w:rsid w:val="0090054E"/>
    <w:rsid w:val="00900980"/>
    <w:rsid w:val="00900A79"/>
    <w:rsid w:val="00900BED"/>
    <w:rsid w:val="0090186F"/>
    <w:rsid w:val="00903758"/>
    <w:rsid w:val="00903C91"/>
    <w:rsid w:val="00904091"/>
    <w:rsid w:val="00904311"/>
    <w:rsid w:val="009053EC"/>
    <w:rsid w:val="009101D8"/>
    <w:rsid w:val="00910C77"/>
    <w:rsid w:val="00912151"/>
    <w:rsid w:val="0091345C"/>
    <w:rsid w:val="00913F43"/>
    <w:rsid w:val="00914B33"/>
    <w:rsid w:val="00914C26"/>
    <w:rsid w:val="009150C4"/>
    <w:rsid w:val="00915E1B"/>
    <w:rsid w:val="009169D5"/>
    <w:rsid w:val="009172DC"/>
    <w:rsid w:val="00917443"/>
    <w:rsid w:val="00920D97"/>
    <w:rsid w:val="009219CE"/>
    <w:rsid w:val="00921EF0"/>
    <w:rsid w:val="0092211D"/>
    <w:rsid w:val="00922D9F"/>
    <w:rsid w:val="00924E24"/>
    <w:rsid w:val="00924E5D"/>
    <w:rsid w:val="00924E98"/>
    <w:rsid w:val="00924F7E"/>
    <w:rsid w:val="00925EE5"/>
    <w:rsid w:val="00926905"/>
    <w:rsid w:val="00927337"/>
    <w:rsid w:val="009274E3"/>
    <w:rsid w:val="009308C3"/>
    <w:rsid w:val="00930F2E"/>
    <w:rsid w:val="00931B7F"/>
    <w:rsid w:val="00933B40"/>
    <w:rsid w:val="00933F79"/>
    <w:rsid w:val="0093645D"/>
    <w:rsid w:val="00936A6D"/>
    <w:rsid w:val="00937062"/>
    <w:rsid w:val="00937738"/>
    <w:rsid w:val="009377EE"/>
    <w:rsid w:val="009379B8"/>
    <w:rsid w:val="009432AD"/>
    <w:rsid w:val="00944518"/>
    <w:rsid w:val="00944F34"/>
    <w:rsid w:val="00945504"/>
    <w:rsid w:val="00946F94"/>
    <w:rsid w:val="0095003E"/>
    <w:rsid w:val="0095019B"/>
    <w:rsid w:val="00951757"/>
    <w:rsid w:val="00951810"/>
    <w:rsid w:val="00951932"/>
    <w:rsid w:val="00951E8F"/>
    <w:rsid w:val="00952D2A"/>
    <w:rsid w:val="00953547"/>
    <w:rsid w:val="009541F4"/>
    <w:rsid w:val="00954361"/>
    <w:rsid w:val="0095449B"/>
    <w:rsid w:val="0095796F"/>
    <w:rsid w:val="00960410"/>
    <w:rsid w:val="009609A0"/>
    <w:rsid w:val="00960FE0"/>
    <w:rsid w:val="00961B1E"/>
    <w:rsid w:val="00962684"/>
    <w:rsid w:val="0096451D"/>
    <w:rsid w:val="00965017"/>
    <w:rsid w:val="00966FED"/>
    <w:rsid w:val="00967804"/>
    <w:rsid w:val="00967BE0"/>
    <w:rsid w:val="00970600"/>
    <w:rsid w:val="00971041"/>
    <w:rsid w:val="00971F4A"/>
    <w:rsid w:val="00977F20"/>
    <w:rsid w:val="00980624"/>
    <w:rsid w:val="009813C1"/>
    <w:rsid w:val="00981552"/>
    <w:rsid w:val="0098189E"/>
    <w:rsid w:val="00981972"/>
    <w:rsid w:val="0098218D"/>
    <w:rsid w:val="009834E0"/>
    <w:rsid w:val="00983E2E"/>
    <w:rsid w:val="00983FCE"/>
    <w:rsid w:val="009845B8"/>
    <w:rsid w:val="00984985"/>
    <w:rsid w:val="009876B7"/>
    <w:rsid w:val="00990A8A"/>
    <w:rsid w:val="009913EE"/>
    <w:rsid w:val="0099150F"/>
    <w:rsid w:val="0099185E"/>
    <w:rsid w:val="00992195"/>
    <w:rsid w:val="0099336B"/>
    <w:rsid w:val="00993BC7"/>
    <w:rsid w:val="00993E8B"/>
    <w:rsid w:val="0099404E"/>
    <w:rsid w:val="00994E6F"/>
    <w:rsid w:val="00995967"/>
    <w:rsid w:val="00997117"/>
    <w:rsid w:val="00997216"/>
    <w:rsid w:val="0099771D"/>
    <w:rsid w:val="009A06D4"/>
    <w:rsid w:val="009A401C"/>
    <w:rsid w:val="009A41AB"/>
    <w:rsid w:val="009A4BE6"/>
    <w:rsid w:val="009A4F0E"/>
    <w:rsid w:val="009A5E3E"/>
    <w:rsid w:val="009A624C"/>
    <w:rsid w:val="009A63AB"/>
    <w:rsid w:val="009A6AD6"/>
    <w:rsid w:val="009A6B56"/>
    <w:rsid w:val="009A6CA4"/>
    <w:rsid w:val="009A7228"/>
    <w:rsid w:val="009A7DBF"/>
    <w:rsid w:val="009B017A"/>
    <w:rsid w:val="009B017F"/>
    <w:rsid w:val="009B1CBA"/>
    <w:rsid w:val="009B3036"/>
    <w:rsid w:val="009B63C2"/>
    <w:rsid w:val="009B7693"/>
    <w:rsid w:val="009C10D0"/>
    <w:rsid w:val="009C1B5E"/>
    <w:rsid w:val="009C1E6A"/>
    <w:rsid w:val="009C5859"/>
    <w:rsid w:val="009C6657"/>
    <w:rsid w:val="009D0996"/>
    <w:rsid w:val="009D1CD8"/>
    <w:rsid w:val="009D1F60"/>
    <w:rsid w:val="009D35FD"/>
    <w:rsid w:val="009D3B66"/>
    <w:rsid w:val="009D5037"/>
    <w:rsid w:val="009D533F"/>
    <w:rsid w:val="009D5852"/>
    <w:rsid w:val="009D591E"/>
    <w:rsid w:val="009D59AA"/>
    <w:rsid w:val="009D7349"/>
    <w:rsid w:val="009D751F"/>
    <w:rsid w:val="009E0129"/>
    <w:rsid w:val="009E1A9F"/>
    <w:rsid w:val="009E2284"/>
    <w:rsid w:val="009E2C75"/>
    <w:rsid w:val="009E2DF6"/>
    <w:rsid w:val="009E420E"/>
    <w:rsid w:val="009E4282"/>
    <w:rsid w:val="009E5113"/>
    <w:rsid w:val="009E704F"/>
    <w:rsid w:val="009E7DFA"/>
    <w:rsid w:val="009F082F"/>
    <w:rsid w:val="009F0AC2"/>
    <w:rsid w:val="009F279F"/>
    <w:rsid w:val="009F28EF"/>
    <w:rsid w:val="009F540A"/>
    <w:rsid w:val="009F55EA"/>
    <w:rsid w:val="009F5D70"/>
    <w:rsid w:val="009F60D2"/>
    <w:rsid w:val="009F7037"/>
    <w:rsid w:val="009F74EB"/>
    <w:rsid w:val="009F7C72"/>
    <w:rsid w:val="00A00A2E"/>
    <w:rsid w:val="00A0121A"/>
    <w:rsid w:val="00A015F3"/>
    <w:rsid w:val="00A01955"/>
    <w:rsid w:val="00A01960"/>
    <w:rsid w:val="00A01AF2"/>
    <w:rsid w:val="00A01C47"/>
    <w:rsid w:val="00A02745"/>
    <w:rsid w:val="00A02C74"/>
    <w:rsid w:val="00A035E8"/>
    <w:rsid w:val="00A03714"/>
    <w:rsid w:val="00A037EB"/>
    <w:rsid w:val="00A03CC2"/>
    <w:rsid w:val="00A03E9E"/>
    <w:rsid w:val="00A05E86"/>
    <w:rsid w:val="00A06754"/>
    <w:rsid w:val="00A07B49"/>
    <w:rsid w:val="00A07BB9"/>
    <w:rsid w:val="00A07D03"/>
    <w:rsid w:val="00A10010"/>
    <w:rsid w:val="00A1025D"/>
    <w:rsid w:val="00A11119"/>
    <w:rsid w:val="00A11337"/>
    <w:rsid w:val="00A11710"/>
    <w:rsid w:val="00A11FB4"/>
    <w:rsid w:val="00A12535"/>
    <w:rsid w:val="00A12D80"/>
    <w:rsid w:val="00A13F96"/>
    <w:rsid w:val="00A15986"/>
    <w:rsid w:val="00A15EF5"/>
    <w:rsid w:val="00A17E00"/>
    <w:rsid w:val="00A22936"/>
    <w:rsid w:val="00A24415"/>
    <w:rsid w:val="00A24CA5"/>
    <w:rsid w:val="00A27442"/>
    <w:rsid w:val="00A31DA0"/>
    <w:rsid w:val="00A31FF9"/>
    <w:rsid w:val="00A3357F"/>
    <w:rsid w:val="00A337B5"/>
    <w:rsid w:val="00A338D6"/>
    <w:rsid w:val="00A33998"/>
    <w:rsid w:val="00A33CCA"/>
    <w:rsid w:val="00A3419C"/>
    <w:rsid w:val="00A366D3"/>
    <w:rsid w:val="00A36936"/>
    <w:rsid w:val="00A40E41"/>
    <w:rsid w:val="00A4309F"/>
    <w:rsid w:val="00A43C5E"/>
    <w:rsid w:val="00A445BF"/>
    <w:rsid w:val="00A44A5F"/>
    <w:rsid w:val="00A45D9D"/>
    <w:rsid w:val="00A468B1"/>
    <w:rsid w:val="00A47C89"/>
    <w:rsid w:val="00A5071E"/>
    <w:rsid w:val="00A51DF4"/>
    <w:rsid w:val="00A531A2"/>
    <w:rsid w:val="00A537BE"/>
    <w:rsid w:val="00A538E4"/>
    <w:rsid w:val="00A5474A"/>
    <w:rsid w:val="00A5482E"/>
    <w:rsid w:val="00A550C6"/>
    <w:rsid w:val="00A557F1"/>
    <w:rsid w:val="00A573FE"/>
    <w:rsid w:val="00A57525"/>
    <w:rsid w:val="00A57D37"/>
    <w:rsid w:val="00A60CDC"/>
    <w:rsid w:val="00A6269D"/>
    <w:rsid w:val="00A62F84"/>
    <w:rsid w:val="00A64E9A"/>
    <w:rsid w:val="00A653BD"/>
    <w:rsid w:val="00A667D6"/>
    <w:rsid w:val="00A703C1"/>
    <w:rsid w:val="00A7795A"/>
    <w:rsid w:val="00A80E6B"/>
    <w:rsid w:val="00A82679"/>
    <w:rsid w:val="00A83F13"/>
    <w:rsid w:val="00A8419B"/>
    <w:rsid w:val="00A8429C"/>
    <w:rsid w:val="00A84544"/>
    <w:rsid w:val="00A84720"/>
    <w:rsid w:val="00A849B7"/>
    <w:rsid w:val="00A85A19"/>
    <w:rsid w:val="00A86322"/>
    <w:rsid w:val="00A8676C"/>
    <w:rsid w:val="00A86AFB"/>
    <w:rsid w:val="00A86FB1"/>
    <w:rsid w:val="00A87723"/>
    <w:rsid w:val="00A90B5E"/>
    <w:rsid w:val="00A91797"/>
    <w:rsid w:val="00A92EB2"/>
    <w:rsid w:val="00A942F7"/>
    <w:rsid w:val="00A956CB"/>
    <w:rsid w:val="00A959FF"/>
    <w:rsid w:val="00A95E45"/>
    <w:rsid w:val="00A95EDF"/>
    <w:rsid w:val="00A96913"/>
    <w:rsid w:val="00A96C95"/>
    <w:rsid w:val="00A97ACE"/>
    <w:rsid w:val="00AA0A13"/>
    <w:rsid w:val="00AA0C08"/>
    <w:rsid w:val="00AA220A"/>
    <w:rsid w:val="00AA2320"/>
    <w:rsid w:val="00AA2CA7"/>
    <w:rsid w:val="00AA36D7"/>
    <w:rsid w:val="00AA3BF2"/>
    <w:rsid w:val="00AA55E5"/>
    <w:rsid w:val="00AA693B"/>
    <w:rsid w:val="00AA707E"/>
    <w:rsid w:val="00AC0577"/>
    <w:rsid w:val="00AC0F3A"/>
    <w:rsid w:val="00AC228E"/>
    <w:rsid w:val="00AC255C"/>
    <w:rsid w:val="00AC3998"/>
    <w:rsid w:val="00AC4ED5"/>
    <w:rsid w:val="00AC58F3"/>
    <w:rsid w:val="00AC5B5D"/>
    <w:rsid w:val="00AC73A2"/>
    <w:rsid w:val="00AD096A"/>
    <w:rsid w:val="00AD0AA4"/>
    <w:rsid w:val="00AD0DCC"/>
    <w:rsid w:val="00AD2FB4"/>
    <w:rsid w:val="00AD35A3"/>
    <w:rsid w:val="00AD4487"/>
    <w:rsid w:val="00AD5753"/>
    <w:rsid w:val="00AD65FF"/>
    <w:rsid w:val="00AD6BF1"/>
    <w:rsid w:val="00AD6EF0"/>
    <w:rsid w:val="00AD742E"/>
    <w:rsid w:val="00AD75DC"/>
    <w:rsid w:val="00AD76C7"/>
    <w:rsid w:val="00AD7D76"/>
    <w:rsid w:val="00AE092F"/>
    <w:rsid w:val="00AE0DD2"/>
    <w:rsid w:val="00AE13C7"/>
    <w:rsid w:val="00AE194A"/>
    <w:rsid w:val="00AE1AFC"/>
    <w:rsid w:val="00AE27B4"/>
    <w:rsid w:val="00AE4964"/>
    <w:rsid w:val="00AE5020"/>
    <w:rsid w:val="00AE5428"/>
    <w:rsid w:val="00AE6C42"/>
    <w:rsid w:val="00AE7785"/>
    <w:rsid w:val="00AF0499"/>
    <w:rsid w:val="00AF0733"/>
    <w:rsid w:val="00AF0BEC"/>
    <w:rsid w:val="00AF2F21"/>
    <w:rsid w:val="00AF395F"/>
    <w:rsid w:val="00AF3F1E"/>
    <w:rsid w:val="00AF4529"/>
    <w:rsid w:val="00AF6A1E"/>
    <w:rsid w:val="00AF7EA1"/>
    <w:rsid w:val="00B0069C"/>
    <w:rsid w:val="00B0182D"/>
    <w:rsid w:val="00B025C2"/>
    <w:rsid w:val="00B0264D"/>
    <w:rsid w:val="00B0395D"/>
    <w:rsid w:val="00B03FC0"/>
    <w:rsid w:val="00B04AB1"/>
    <w:rsid w:val="00B04E2F"/>
    <w:rsid w:val="00B11923"/>
    <w:rsid w:val="00B138BD"/>
    <w:rsid w:val="00B13DA3"/>
    <w:rsid w:val="00B143E6"/>
    <w:rsid w:val="00B159DB"/>
    <w:rsid w:val="00B160CE"/>
    <w:rsid w:val="00B163BC"/>
    <w:rsid w:val="00B16725"/>
    <w:rsid w:val="00B17459"/>
    <w:rsid w:val="00B2061C"/>
    <w:rsid w:val="00B20D8A"/>
    <w:rsid w:val="00B2181C"/>
    <w:rsid w:val="00B23520"/>
    <w:rsid w:val="00B23B22"/>
    <w:rsid w:val="00B2613F"/>
    <w:rsid w:val="00B263F5"/>
    <w:rsid w:val="00B26866"/>
    <w:rsid w:val="00B32A98"/>
    <w:rsid w:val="00B333F7"/>
    <w:rsid w:val="00B33782"/>
    <w:rsid w:val="00B33A76"/>
    <w:rsid w:val="00B34985"/>
    <w:rsid w:val="00B35372"/>
    <w:rsid w:val="00B354ED"/>
    <w:rsid w:val="00B35B83"/>
    <w:rsid w:val="00B3687D"/>
    <w:rsid w:val="00B36EFD"/>
    <w:rsid w:val="00B4015C"/>
    <w:rsid w:val="00B41312"/>
    <w:rsid w:val="00B420A9"/>
    <w:rsid w:val="00B42778"/>
    <w:rsid w:val="00B4312A"/>
    <w:rsid w:val="00B47064"/>
    <w:rsid w:val="00B5075A"/>
    <w:rsid w:val="00B50D7B"/>
    <w:rsid w:val="00B510F0"/>
    <w:rsid w:val="00B547FE"/>
    <w:rsid w:val="00B5516E"/>
    <w:rsid w:val="00B57066"/>
    <w:rsid w:val="00B62D72"/>
    <w:rsid w:val="00B63583"/>
    <w:rsid w:val="00B6468E"/>
    <w:rsid w:val="00B64CEA"/>
    <w:rsid w:val="00B65F8E"/>
    <w:rsid w:val="00B66E0E"/>
    <w:rsid w:val="00B67155"/>
    <w:rsid w:val="00B6775D"/>
    <w:rsid w:val="00B703AE"/>
    <w:rsid w:val="00B75BB5"/>
    <w:rsid w:val="00B77F9D"/>
    <w:rsid w:val="00B81100"/>
    <w:rsid w:val="00B81E26"/>
    <w:rsid w:val="00B83487"/>
    <w:rsid w:val="00B8390C"/>
    <w:rsid w:val="00B83F42"/>
    <w:rsid w:val="00B84818"/>
    <w:rsid w:val="00B85A30"/>
    <w:rsid w:val="00B866A3"/>
    <w:rsid w:val="00B87CC5"/>
    <w:rsid w:val="00B90E00"/>
    <w:rsid w:val="00B91C66"/>
    <w:rsid w:val="00B91DB9"/>
    <w:rsid w:val="00B9273D"/>
    <w:rsid w:val="00B92C72"/>
    <w:rsid w:val="00B94F9D"/>
    <w:rsid w:val="00B951A0"/>
    <w:rsid w:val="00B95FA6"/>
    <w:rsid w:val="00B972D2"/>
    <w:rsid w:val="00BA027C"/>
    <w:rsid w:val="00BA02ED"/>
    <w:rsid w:val="00BA0E30"/>
    <w:rsid w:val="00BA1D60"/>
    <w:rsid w:val="00BA26DB"/>
    <w:rsid w:val="00BA2782"/>
    <w:rsid w:val="00BA2C4E"/>
    <w:rsid w:val="00BA3491"/>
    <w:rsid w:val="00BA4B68"/>
    <w:rsid w:val="00BA5A84"/>
    <w:rsid w:val="00BA6A67"/>
    <w:rsid w:val="00BA6FFC"/>
    <w:rsid w:val="00BB36EE"/>
    <w:rsid w:val="00BB38C4"/>
    <w:rsid w:val="00BB48F9"/>
    <w:rsid w:val="00BB55F9"/>
    <w:rsid w:val="00BB6926"/>
    <w:rsid w:val="00BB7994"/>
    <w:rsid w:val="00BB7BBF"/>
    <w:rsid w:val="00BC0431"/>
    <w:rsid w:val="00BC068F"/>
    <w:rsid w:val="00BC1662"/>
    <w:rsid w:val="00BC26EB"/>
    <w:rsid w:val="00BC39B7"/>
    <w:rsid w:val="00BC543B"/>
    <w:rsid w:val="00BC5656"/>
    <w:rsid w:val="00BC611E"/>
    <w:rsid w:val="00BC635F"/>
    <w:rsid w:val="00BC6692"/>
    <w:rsid w:val="00BD10DC"/>
    <w:rsid w:val="00BD1BFC"/>
    <w:rsid w:val="00BD2CE2"/>
    <w:rsid w:val="00BD2F54"/>
    <w:rsid w:val="00BD338B"/>
    <w:rsid w:val="00BD3C46"/>
    <w:rsid w:val="00BD50CE"/>
    <w:rsid w:val="00BD5D31"/>
    <w:rsid w:val="00BD7050"/>
    <w:rsid w:val="00BD7065"/>
    <w:rsid w:val="00BE05E5"/>
    <w:rsid w:val="00BE17BC"/>
    <w:rsid w:val="00BE43FE"/>
    <w:rsid w:val="00BE577E"/>
    <w:rsid w:val="00BE5F64"/>
    <w:rsid w:val="00BE759E"/>
    <w:rsid w:val="00BE7EBD"/>
    <w:rsid w:val="00BF0AA4"/>
    <w:rsid w:val="00BF0FCF"/>
    <w:rsid w:val="00BF121E"/>
    <w:rsid w:val="00BF1547"/>
    <w:rsid w:val="00BF281D"/>
    <w:rsid w:val="00BF53C3"/>
    <w:rsid w:val="00BF6002"/>
    <w:rsid w:val="00BF7682"/>
    <w:rsid w:val="00BF7B69"/>
    <w:rsid w:val="00C044BA"/>
    <w:rsid w:val="00C05B39"/>
    <w:rsid w:val="00C0610C"/>
    <w:rsid w:val="00C06529"/>
    <w:rsid w:val="00C06B8E"/>
    <w:rsid w:val="00C06FBB"/>
    <w:rsid w:val="00C1254C"/>
    <w:rsid w:val="00C13ED9"/>
    <w:rsid w:val="00C153DF"/>
    <w:rsid w:val="00C15BEB"/>
    <w:rsid w:val="00C1608F"/>
    <w:rsid w:val="00C172A0"/>
    <w:rsid w:val="00C2069B"/>
    <w:rsid w:val="00C222E8"/>
    <w:rsid w:val="00C23314"/>
    <w:rsid w:val="00C23C24"/>
    <w:rsid w:val="00C24FB8"/>
    <w:rsid w:val="00C255AF"/>
    <w:rsid w:val="00C263A9"/>
    <w:rsid w:val="00C26D73"/>
    <w:rsid w:val="00C301FD"/>
    <w:rsid w:val="00C31410"/>
    <w:rsid w:val="00C334B7"/>
    <w:rsid w:val="00C338D6"/>
    <w:rsid w:val="00C339D2"/>
    <w:rsid w:val="00C3586D"/>
    <w:rsid w:val="00C359D4"/>
    <w:rsid w:val="00C363CA"/>
    <w:rsid w:val="00C40435"/>
    <w:rsid w:val="00C40EAB"/>
    <w:rsid w:val="00C41B65"/>
    <w:rsid w:val="00C41BF2"/>
    <w:rsid w:val="00C43038"/>
    <w:rsid w:val="00C4447D"/>
    <w:rsid w:val="00C458F8"/>
    <w:rsid w:val="00C46320"/>
    <w:rsid w:val="00C47F37"/>
    <w:rsid w:val="00C52AFA"/>
    <w:rsid w:val="00C54003"/>
    <w:rsid w:val="00C549FD"/>
    <w:rsid w:val="00C54E5B"/>
    <w:rsid w:val="00C55047"/>
    <w:rsid w:val="00C6024E"/>
    <w:rsid w:val="00C60BCC"/>
    <w:rsid w:val="00C62CAD"/>
    <w:rsid w:val="00C62E1C"/>
    <w:rsid w:val="00C65482"/>
    <w:rsid w:val="00C65728"/>
    <w:rsid w:val="00C6739D"/>
    <w:rsid w:val="00C67D2B"/>
    <w:rsid w:val="00C67DA2"/>
    <w:rsid w:val="00C702A3"/>
    <w:rsid w:val="00C7059B"/>
    <w:rsid w:val="00C71202"/>
    <w:rsid w:val="00C73735"/>
    <w:rsid w:val="00C74D41"/>
    <w:rsid w:val="00C75163"/>
    <w:rsid w:val="00C753A7"/>
    <w:rsid w:val="00C7546C"/>
    <w:rsid w:val="00C7576A"/>
    <w:rsid w:val="00C77C48"/>
    <w:rsid w:val="00C8023C"/>
    <w:rsid w:val="00C80FC9"/>
    <w:rsid w:val="00C81FFD"/>
    <w:rsid w:val="00C83570"/>
    <w:rsid w:val="00C83A26"/>
    <w:rsid w:val="00C83F50"/>
    <w:rsid w:val="00C842A4"/>
    <w:rsid w:val="00C851C0"/>
    <w:rsid w:val="00C86992"/>
    <w:rsid w:val="00C86C97"/>
    <w:rsid w:val="00C87426"/>
    <w:rsid w:val="00C87793"/>
    <w:rsid w:val="00C91D30"/>
    <w:rsid w:val="00C93CF0"/>
    <w:rsid w:val="00C946DD"/>
    <w:rsid w:val="00C94E2F"/>
    <w:rsid w:val="00C96315"/>
    <w:rsid w:val="00C97511"/>
    <w:rsid w:val="00C97BA9"/>
    <w:rsid w:val="00C97D63"/>
    <w:rsid w:val="00CA04D2"/>
    <w:rsid w:val="00CA0FEF"/>
    <w:rsid w:val="00CA143C"/>
    <w:rsid w:val="00CA1A9D"/>
    <w:rsid w:val="00CA2F02"/>
    <w:rsid w:val="00CA34AC"/>
    <w:rsid w:val="00CA37FF"/>
    <w:rsid w:val="00CA405B"/>
    <w:rsid w:val="00CA4B02"/>
    <w:rsid w:val="00CA6F8C"/>
    <w:rsid w:val="00CA77BD"/>
    <w:rsid w:val="00CB01FF"/>
    <w:rsid w:val="00CB031C"/>
    <w:rsid w:val="00CB1116"/>
    <w:rsid w:val="00CB11E2"/>
    <w:rsid w:val="00CB16E6"/>
    <w:rsid w:val="00CB1B76"/>
    <w:rsid w:val="00CB3A44"/>
    <w:rsid w:val="00CB3C43"/>
    <w:rsid w:val="00CB3DAD"/>
    <w:rsid w:val="00CB426B"/>
    <w:rsid w:val="00CB43B7"/>
    <w:rsid w:val="00CB57C9"/>
    <w:rsid w:val="00CB666E"/>
    <w:rsid w:val="00CB6E6E"/>
    <w:rsid w:val="00CB72CC"/>
    <w:rsid w:val="00CB7A33"/>
    <w:rsid w:val="00CC00EB"/>
    <w:rsid w:val="00CC1E51"/>
    <w:rsid w:val="00CC3418"/>
    <w:rsid w:val="00CC3664"/>
    <w:rsid w:val="00CC37DA"/>
    <w:rsid w:val="00CC46DC"/>
    <w:rsid w:val="00CC47E4"/>
    <w:rsid w:val="00CD0BE6"/>
    <w:rsid w:val="00CD104E"/>
    <w:rsid w:val="00CD1566"/>
    <w:rsid w:val="00CD21AF"/>
    <w:rsid w:val="00CD3265"/>
    <w:rsid w:val="00CD498B"/>
    <w:rsid w:val="00CD60E4"/>
    <w:rsid w:val="00CD6E20"/>
    <w:rsid w:val="00CE1C75"/>
    <w:rsid w:val="00CE360A"/>
    <w:rsid w:val="00CE3C13"/>
    <w:rsid w:val="00CE59E8"/>
    <w:rsid w:val="00CE68EA"/>
    <w:rsid w:val="00CE6B45"/>
    <w:rsid w:val="00CF176B"/>
    <w:rsid w:val="00CF1A98"/>
    <w:rsid w:val="00CF2FA0"/>
    <w:rsid w:val="00CF4E2D"/>
    <w:rsid w:val="00CF5C89"/>
    <w:rsid w:val="00CF71A0"/>
    <w:rsid w:val="00CF720C"/>
    <w:rsid w:val="00CF72DC"/>
    <w:rsid w:val="00CF768C"/>
    <w:rsid w:val="00D0100B"/>
    <w:rsid w:val="00D024D7"/>
    <w:rsid w:val="00D0283A"/>
    <w:rsid w:val="00D042C5"/>
    <w:rsid w:val="00D047BC"/>
    <w:rsid w:val="00D0604E"/>
    <w:rsid w:val="00D06807"/>
    <w:rsid w:val="00D06967"/>
    <w:rsid w:val="00D06ADB"/>
    <w:rsid w:val="00D06FA8"/>
    <w:rsid w:val="00D07238"/>
    <w:rsid w:val="00D078FC"/>
    <w:rsid w:val="00D107AF"/>
    <w:rsid w:val="00D116A8"/>
    <w:rsid w:val="00D13E38"/>
    <w:rsid w:val="00D13F27"/>
    <w:rsid w:val="00D14BDD"/>
    <w:rsid w:val="00D14E2D"/>
    <w:rsid w:val="00D20AA8"/>
    <w:rsid w:val="00D21025"/>
    <w:rsid w:val="00D21229"/>
    <w:rsid w:val="00D21763"/>
    <w:rsid w:val="00D21A3D"/>
    <w:rsid w:val="00D2365D"/>
    <w:rsid w:val="00D25A9F"/>
    <w:rsid w:val="00D278BD"/>
    <w:rsid w:val="00D27D0A"/>
    <w:rsid w:val="00D30DA6"/>
    <w:rsid w:val="00D31DF7"/>
    <w:rsid w:val="00D32059"/>
    <w:rsid w:val="00D3422C"/>
    <w:rsid w:val="00D342B5"/>
    <w:rsid w:val="00D34465"/>
    <w:rsid w:val="00D34922"/>
    <w:rsid w:val="00D34D7E"/>
    <w:rsid w:val="00D35BBF"/>
    <w:rsid w:val="00D36D50"/>
    <w:rsid w:val="00D37754"/>
    <w:rsid w:val="00D37B6E"/>
    <w:rsid w:val="00D405E1"/>
    <w:rsid w:val="00D40D53"/>
    <w:rsid w:val="00D416BA"/>
    <w:rsid w:val="00D446AF"/>
    <w:rsid w:val="00D45292"/>
    <w:rsid w:val="00D46667"/>
    <w:rsid w:val="00D510E1"/>
    <w:rsid w:val="00D52AB6"/>
    <w:rsid w:val="00D53DB9"/>
    <w:rsid w:val="00D53EB3"/>
    <w:rsid w:val="00D54249"/>
    <w:rsid w:val="00D550BA"/>
    <w:rsid w:val="00D55DA7"/>
    <w:rsid w:val="00D5685D"/>
    <w:rsid w:val="00D5745D"/>
    <w:rsid w:val="00D6202F"/>
    <w:rsid w:val="00D62B06"/>
    <w:rsid w:val="00D64FB1"/>
    <w:rsid w:val="00D6632B"/>
    <w:rsid w:val="00D6717C"/>
    <w:rsid w:val="00D6764A"/>
    <w:rsid w:val="00D7079C"/>
    <w:rsid w:val="00D71036"/>
    <w:rsid w:val="00D71438"/>
    <w:rsid w:val="00D71658"/>
    <w:rsid w:val="00D721C6"/>
    <w:rsid w:val="00D73324"/>
    <w:rsid w:val="00D7355D"/>
    <w:rsid w:val="00D750A3"/>
    <w:rsid w:val="00D75BFF"/>
    <w:rsid w:val="00D7630B"/>
    <w:rsid w:val="00D76C8C"/>
    <w:rsid w:val="00D77523"/>
    <w:rsid w:val="00D803F7"/>
    <w:rsid w:val="00D82E1E"/>
    <w:rsid w:val="00D83271"/>
    <w:rsid w:val="00D83276"/>
    <w:rsid w:val="00D835D4"/>
    <w:rsid w:val="00D84480"/>
    <w:rsid w:val="00D849B8"/>
    <w:rsid w:val="00D84C14"/>
    <w:rsid w:val="00D8635D"/>
    <w:rsid w:val="00D868A2"/>
    <w:rsid w:val="00D9037A"/>
    <w:rsid w:val="00D93047"/>
    <w:rsid w:val="00D939A6"/>
    <w:rsid w:val="00D94AFE"/>
    <w:rsid w:val="00D97E6C"/>
    <w:rsid w:val="00DA052C"/>
    <w:rsid w:val="00DA2752"/>
    <w:rsid w:val="00DA362A"/>
    <w:rsid w:val="00DA37E3"/>
    <w:rsid w:val="00DA3EA9"/>
    <w:rsid w:val="00DA477F"/>
    <w:rsid w:val="00DA68CB"/>
    <w:rsid w:val="00DB03BA"/>
    <w:rsid w:val="00DB1B33"/>
    <w:rsid w:val="00DB1CFD"/>
    <w:rsid w:val="00DB1D6D"/>
    <w:rsid w:val="00DB278F"/>
    <w:rsid w:val="00DB36AF"/>
    <w:rsid w:val="00DB45D9"/>
    <w:rsid w:val="00DB4B81"/>
    <w:rsid w:val="00DB50BE"/>
    <w:rsid w:val="00DB5513"/>
    <w:rsid w:val="00DB7130"/>
    <w:rsid w:val="00DB7452"/>
    <w:rsid w:val="00DC0287"/>
    <w:rsid w:val="00DC04B9"/>
    <w:rsid w:val="00DC24B5"/>
    <w:rsid w:val="00DC2EF7"/>
    <w:rsid w:val="00DC4156"/>
    <w:rsid w:val="00DC4A3B"/>
    <w:rsid w:val="00DC51BE"/>
    <w:rsid w:val="00DC5B85"/>
    <w:rsid w:val="00DC67E3"/>
    <w:rsid w:val="00DC6FF0"/>
    <w:rsid w:val="00DC7639"/>
    <w:rsid w:val="00DD06B3"/>
    <w:rsid w:val="00DD262F"/>
    <w:rsid w:val="00DD33C9"/>
    <w:rsid w:val="00DD3ED8"/>
    <w:rsid w:val="00DD59A0"/>
    <w:rsid w:val="00DD7081"/>
    <w:rsid w:val="00DD70D0"/>
    <w:rsid w:val="00DD7B93"/>
    <w:rsid w:val="00DE00CD"/>
    <w:rsid w:val="00DE06D5"/>
    <w:rsid w:val="00DE292A"/>
    <w:rsid w:val="00DE3B8A"/>
    <w:rsid w:val="00DE4C12"/>
    <w:rsid w:val="00DE4E62"/>
    <w:rsid w:val="00DE5231"/>
    <w:rsid w:val="00DE5FAC"/>
    <w:rsid w:val="00DE7256"/>
    <w:rsid w:val="00DE7C30"/>
    <w:rsid w:val="00DF0D76"/>
    <w:rsid w:val="00DF0DE3"/>
    <w:rsid w:val="00DF1832"/>
    <w:rsid w:val="00DF2340"/>
    <w:rsid w:val="00DF2B1A"/>
    <w:rsid w:val="00DF2D8B"/>
    <w:rsid w:val="00DF349D"/>
    <w:rsid w:val="00DF5ABF"/>
    <w:rsid w:val="00DF62E9"/>
    <w:rsid w:val="00DF6BB5"/>
    <w:rsid w:val="00DF6DE5"/>
    <w:rsid w:val="00DF7040"/>
    <w:rsid w:val="00E00132"/>
    <w:rsid w:val="00E021F4"/>
    <w:rsid w:val="00E03497"/>
    <w:rsid w:val="00E04D15"/>
    <w:rsid w:val="00E04F7D"/>
    <w:rsid w:val="00E06FE8"/>
    <w:rsid w:val="00E07BAC"/>
    <w:rsid w:val="00E10839"/>
    <w:rsid w:val="00E12A22"/>
    <w:rsid w:val="00E13E19"/>
    <w:rsid w:val="00E13EB1"/>
    <w:rsid w:val="00E14313"/>
    <w:rsid w:val="00E15738"/>
    <w:rsid w:val="00E15F8C"/>
    <w:rsid w:val="00E173F3"/>
    <w:rsid w:val="00E20F2C"/>
    <w:rsid w:val="00E215A5"/>
    <w:rsid w:val="00E22229"/>
    <w:rsid w:val="00E23573"/>
    <w:rsid w:val="00E241B8"/>
    <w:rsid w:val="00E24F3C"/>
    <w:rsid w:val="00E31477"/>
    <w:rsid w:val="00E31A7F"/>
    <w:rsid w:val="00E322B1"/>
    <w:rsid w:val="00E34929"/>
    <w:rsid w:val="00E360E6"/>
    <w:rsid w:val="00E362CD"/>
    <w:rsid w:val="00E373C2"/>
    <w:rsid w:val="00E40E0A"/>
    <w:rsid w:val="00E413B7"/>
    <w:rsid w:val="00E44081"/>
    <w:rsid w:val="00E459B1"/>
    <w:rsid w:val="00E460D6"/>
    <w:rsid w:val="00E46423"/>
    <w:rsid w:val="00E46F18"/>
    <w:rsid w:val="00E4717A"/>
    <w:rsid w:val="00E47380"/>
    <w:rsid w:val="00E522B9"/>
    <w:rsid w:val="00E52D0B"/>
    <w:rsid w:val="00E54F43"/>
    <w:rsid w:val="00E552D1"/>
    <w:rsid w:val="00E563FE"/>
    <w:rsid w:val="00E56D53"/>
    <w:rsid w:val="00E56FE3"/>
    <w:rsid w:val="00E60ADA"/>
    <w:rsid w:val="00E611D7"/>
    <w:rsid w:val="00E61467"/>
    <w:rsid w:val="00E61B12"/>
    <w:rsid w:val="00E62D17"/>
    <w:rsid w:val="00E652D0"/>
    <w:rsid w:val="00E67488"/>
    <w:rsid w:val="00E67565"/>
    <w:rsid w:val="00E67CE1"/>
    <w:rsid w:val="00E700E0"/>
    <w:rsid w:val="00E70635"/>
    <w:rsid w:val="00E70729"/>
    <w:rsid w:val="00E70B32"/>
    <w:rsid w:val="00E7165E"/>
    <w:rsid w:val="00E71DB1"/>
    <w:rsid w:val="00E7307D"/>
    <w:rsid w:val="00E74A16"/>
    <w:rsid w:val="00E74B19"/>
    <w:rsid w:val="00E74F1F"/>
    <w:rsid w:val="00E750A9"/>
    <w:rsid w:val="00E752E2"/>
    <w:rsid w:val="00E753CA"/>
    <w:rsid w:val="00E7661F"/>
    <w:rsid w:val="00E77779"/>
    <w:rsid w:val="00E8034F"/>
    <w:rsid w:val="00E80483"/>
    <w:rsid w:val="00E8133B"/>
    <w:rsid w:val="00E817FD"/>
    <w:rsid w:val="00E82C23"/>
    <w:rsid w:val="00E83420"/>
    <w:rsid w:val="00E83BE7"/>
    <w:rsid w:val="00E84AED"/>
    <w:rsid w:val="00E87484"/>
    <w:rsid w:val="00E874C5"/>
    <w:rsid w:val="00E87728"/>
    <w:rsid w:val="00E87C3D"/>
    <w:rsid w:val="00E87F56"/>
    <w:rsid w:val="00E9076C"/>
    <w:rsid w:val="00E9084B"/>
    <w:rsid w:val="00E9166C"/>
    <w:rsid w:val="00E91F24"/>
    <w:rsid w:val="00E92351"/>
    <w:rsid w:val="00E93BDE"/>
    <w:rsid w:val="00E9418B"/>
    <w:rsid w:val="00E956D9"/>
    <w:rsid w:val="00E95EF6"/>
    <w:rsid w:val="00E97664"/>
    <w:rsid w:val="00EA003D"/>
    <w:rsid w:val="00EA026D"/>
    <w:rsid w:val="00EA0592"/>
    <w:rsid w:val="00EA0E8E"/>
    <w:rsid w:val="00EA1B07"/>
    <w:rsid w:val="00EA2E95"/>
    <w:rsid w:val="00EA5A26"/>
    <w:rsid w:val="00EB0E6C"/>
    <w:rsid w:val="00EB2DFF"/>
    <w:rsid w:val="00EB5B0D"/>
    <w:rsid w:val="00EB5E90"/>
    <w:rsid w:val="00EB7C40"/>
    <w:rsid w:val="00EB7E6A"/>
    <w:rsid w:val="00EC1D35"/>
    <w:rsid w:val="00EC1F24"/>
    <w:rsid w:val="00EC252F"/>
    <w:rsid w:val="00EC5D03"/>
    <w:rsid w:val="00EC7490"/>
    <w:rsid w:val="00EC78CA"/>
    <w:rsid w:val="00ED1EEA"/>
    <w:rsid w:val="00ED2047"/>
    <w:rsid w:val="00ED2941"/>
    <w:rsid w:val="00ED40F6"/>
    <w:rsid w:val="00EE184A"/>
    <w:rsid w:val="00EE1DF6"/>
    <w:rsid w:val="00EE2EAC"/>
    <w:rsid w:val="00EE30AE"/>
    <w:rsid w:val="00EE3297"/>
    <w:rsid w:val="00EE3662"/>
    <w:rsid w:val="00EE3EB7"/>
    <w:rsid w:val="00EE5F08"/>
    <w:rsid w:val="00EF1986"/>
    <w:rsid w:val="00EF1B5A"/>
    <w:rsid w:val="00EF3122"/>
    <w:rsid w:val="00EF3E1F"/>
    <w:rsid w:val="00EF44BD"/>
    <w:rsid w:val="00EF5F99"/>
    <w:rsid w:val="00F00E31"/>
    <w:rsid w:val="00F01E23"/>
    <w:rsid w:val="00F02351"/>
    <w:rsid w:val="00F0290D"/>
    <w:rsid w:val="00F0296B"/>
    <w:rsid w:val="00F03C49"/>
    <w:rsid w:val="00F04272"/>
    <w:rsid w:val="00F04800"/>
    <w:rsid w:val="00F04D84"/>
    <w:rsid w:val="00F05F83"/>
    <w:rsid w:val="00F06636"/>
    <w:rsid w:val="00F07893"/>
    <w:rsid w:val="00F07C1D"/>
    <w:rsid w:val="00F120CF"/>
    <w:rsid w:val="00F12B2E"/>
    <w:rsid w:val="00F12EB4"/>
    <w:rsid w:val="00F13DAA"/>
    <w:rsid w:val="00F14B1E"/>
    <w:rsid w:val="00F14BB4"/>
    <w:rsid w:val="00F152C5"/>
    <w:rsid w:val="00F15BD4"/>
    <w:rsid w:val="00F2096C"/>
    <w:rsid w:val="00F21186"/>
    <w:rsid w:val="00F21B27"/>
    <w:rsid w:val="00F21D5D"/>
    <w:rsid w:val="00F24B17"/>
    <w:rsid w:val="00F2554C"/>
    <w:rsid w:val="00F26B02"/>
    <w:rsid w:val="00F27EF9"/>
    <w:rsid w:val="00F307EA"/>
    <w:rsid w:val="00F31211"/>
    <w:rsid w:val="00F31B68"/>
    <w:rsid w:val="00F32DCB"/>
    <w:rsid w:val="00F33126"/>
    <w:rsid w:val="00F34F2E"/>
    <w:rsid w:val="00F35E3C"/>
    <w:rsid w:val="00F3622D"/>
    <w:rsid w:val="00F36473"/>
    <w:rsid w:val="00F374B1"/>
    <w:rsid w:val="00F40086"/>
    <w:rsid w:val="00F40B43"/>
    <w:rsid w:val="00F40EC7"/>
    <w:rsid w:val="00F41A73"/>
    <w:rsid w:val="00F4216E"/>
    <w:rsid w:val="00F42DDD"/>
    <w:rsid w:val="00F44409"/>
    <w:rsid w:val="00F44D64"/>
    <w:rsid w:val="00F44D76"/>
    <w:rsid w:val="00F45680"/>
    <w:rsid w:val="00F46E26"/>
    <w:rsid w:val="00F471EA"/>
    <w:rsid w:val="00F507E3"/>
    <w:rsid w:val="00F51A64"/>
    <w:rsid w:val="00F51CA1"/>
    <w:rsid w:val="00F52ACA"/>
    <w:rsid w:val="00F531CF"/>
    <w:rsid w:val="00F53213"/>
    <w:rsid w:val="00F5327D"/>
    <w:rsid w:val="00F534D1"/>
    <w:rsid w:val="00F55056"/>
    <w:rsid w:val="00F56A0D"/>
    <w:rsid w:val="00F57390"/>
    <w:rsid w:val="00F60027"/>
    <w:rsid w:val="00F6175A"/>
    <w:rsid w:val="00F6200F"/>
    <w:rsid w:val="00F6277A"/>
    <w:rsid w:val="00F6356E"/>
    <w:rsid w:val="00F641B3"/>
    <w:rsid w:val="00F64A16"/>
    <w:rsid w:val="00F64C99"/>
    <w:rsid w:val="00F66279"/>
    <w:rsid w:val="00F67163"/>
    <w:rsid w:val="00F67468"/>
    <w:rsid w:val="00F67844"/>
    <w:rsid w:val="00F67906"/>
    <w:rsid w:val="00F67A79"/>
    <w:rsid w:val="00F67C86"/>
    <w:rsid w:val="00F7030F"/>
    <w:rsid w:val="00F709E8"/>
    <w:rsid w:val="00F73927"/>
    <w:rsid w:val="00F75CAC"/>
    <w:rsid w:val="00F760E1"/>
    <w:rsid w:val="00F76C15"/>
    <w:rsid w:val="00F76EDF"/>
    <w:rsid w:val="00F77A12"/>
    <w:rsid w:val="00F807EA"/>
    <w:rsid w:val="00F8097E"/>
    <w:rsid w:val="00F80FB2"/>
    <w:rsid w:val="00F83045"/>
    <w:rsid w:val="00F8598E"/>
    <w:rsid w:val="00F85F54"/>
    <w:rsid w:val="00F869F6"/>
    <w:rsid w:val="00F86C93"/>
    <w:rsid w:val="00F872CA"/>
    <w:rsid w:val="00F928E5"/>
    <w:rsid w:val="00F92B6D"/>
    <w:rsid w:val="00F934ED"/>
    <w:rsid w:val="00F93ABA"/>
    <w:rsid w:val="00F9445E"/>
    <w:rsid w:val="00F956B2"/>
    <w:rsid w:val="00F97AA6"/>
    <w:rsid w:val="00F97E6A"/>
    <w:rsid w:val="00FA03F8"/>
    <w:rsid w:val="00FA075E"/>
    <w:rsid w:val="00FA1E9B"/>
    <w:rsid w:val="00FA2EE0"/>
    <w:rsid w:val="00FA2F6F"/>
    <w:rsid w:val="00FA426B"/>
    <w:rsid w:val="00FA51CA"/>
    <w:rsid w:val="00FA54D1"/>
    <w:rsid w:val="00FA584A"/>
    <w:rsid w:val="00FA5A31"/>
    <w:rsid w:val="00FA61CE"/>
    <w:rsid w:val="00FB0156"/>
    <w:rsid w:val="00FB1CA9"/>
    <w:rsid w:val="00FB287D"/>
    <w:rsid w:val="00FB3027"/>
    <w:rsid w:val="00FB4C87"/>
    <w:rsid w:val="00FB5BF3"/>
    <w:rsid w:val="00FB6242"/>
    <w:rsid w:val="00FB6B2B"/>
    <w:rsid w:val="00FB7370"/>
    <w:rsid w:val="00FC1F1B"/>
    <w:rsid w:val="00FC21DF"/>
    <w:rsid w:val="00FC2361"/>
    <w:rsid w:val="00FC2724"/>
    <w:rsid w:val="00FC389E"/>
    <w:rsid w:val="00FC4631"/>
    <w:rsid w:val="00FC48C4"/>
    <w:rsid w:val="00FC60EE"/>
    <w:rsid w:val="00FD1472"/>
    <w:rsid w:val="00FD2730"/>
    <w:rsid w:val="00FD2ABD"/>
    <w:rsid w:val="00FD309A"/>
    <w:rsid w:val="00FD3BD2"/>
    <w:rsid w:val="00FD4766"/>
    <w:rsid w:val="00FD4F21"/>
    <w:rsid w:val="00FD5400"/>
    <w:rsid w:val="00FD6415"/>
    <w:rsid w:val="00FD6645"/>
    <w:rsid w:val="00FD6940"/>
    <w:rsid w:val="00FD77A2"/>
    <w:rsid w:val="00FD7831"/>
    <w:rsid w:val="00FE06DA"/>
    <w:rsid w:val="00FE0F75"/>
    <w:rsid w:val="00FE1F19"/>
    <w:rsid w:val="00FE2384"/>
    <w:rsid w:val="00FE23EF"/>
    <w:rsid w:val="00FE2935"/>
    <w:rsid w:val="00FE3B00"/>
    <w:rsid w:val="00FE48BC"/>
    <w:rsid w:val="00FE649F"/>
    <w:rsid w:val="00FE6D75"/>
    <w:rsid w:val="00FE6E45"/>
    <w:rsid w:val="00FE70C3"/>
    <w:rsid w:val="00FE7CE6"/>
    <w:rsid w:val="00FF058C"/>
    <w:rsid w:val="00FF0761"/>
    <w:rsid w:val="00FF0CD9"/>
    <w:rsid w:val="00FF211B"/>
    <w:rsid w:val="00FF2F9B"/>
    <w:rsid w:val="00FF48AC"/>
    <w:rsid w:val="00FF4DFB"/>
    <w:rsid w:val="00FF5298"/>
    <w:rsid w:val="00FF69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8649EE"/>
  <w15:docId w15:val="{0799BFA2-750D-455B-B2D8-C9AD28201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477F"/>
    <w:pPr>
      <w:spacing w:after="0" w:line="240" w:lineRule="auto"/>
    </w:pPr>
  </w:style>
  <w:style w:type="paragraph" w:styleId="BalloonText">
    <w:name w:val="Balloon Text"/>
    <w:basedOn w:val="Normal"/>
    <w:link w:val="BalloonTextChar"/>
    <w:unhideWhenUsed/>
    <w:rsid w:val="004870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702A"/>
    <w:rPr>
      <w:rFonts w:ascii="Tahoma" w:hAnsi="Tahoma" w:cs="Tahoma"/>
      <w:sz w:val="16"/>
      <w:szCs w:val="16"/>
    </w:rPr>
  </w:style>
  <w:style w:type="paragraph" w:styleId="Header">
    <w:name w:val="header"/>
    <w:basedOn w:val="Normal"/>
    <w:link w:val="HeaderChar"/>
    <w:uiPriority w:val="99"/>
    <w:unhideWhenUsed/>
    <w:rsid w:val="004D2F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2F2B"/>
  </w:style>
  <w:style w:type="paragraph" w:styleId="Footer">
    <w:name w:val="footer"/>
    <w:basedOn w:val="Normal"/>
    <w:link w:val="FooterChar"/>
    <w:uiPriority w:val="99"/>
    <w:unhideWhenUsed/>
    <w:rsid w:val="004D2F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2F2B"/>
  </w:style>
  <w:style w:type="character" w:styleId="PlaceholderText">
    <w:name w:val="Placeholder Text"/>
    <w:basedOn w:val="DefaultParagraphFont"/>
    <w:uiPriority w:val="99"/>
    <w:semiHidden/>
    <w:rsid w:val="004D2F2B"/>
    <w:rPr>
      <w:color w:val="808080"/>
    </w:rPr>
  </w:style>
  <w:style w:type="character" w:styleId="Hyperlink">
    <w:name w:val="Hyperlink"/>
    <w:basedOn w:val="DefaultParagraphFont"/>
    <w:uiPriority w:val="99"/>
    <w:unhideWhenUsed/>
    <w:rsid w:val="00180D58"/>
    <w:rPr>
      <w:color w:val="0563C1" w:themeColor="hyperlink"/>
      <w:u w:val="single"/>
    </w:rPr>
  </w:style>
  <w:style w:type="character" w:styleId="Emphasis">
    <w:name w:val="Emphasis"/>
    <w:basedOn w:val="DefaultParagraphFont"/>
    <w:uiPriority w:val="20"/>
    <w:qFormat/>
    <w:rsid w:val="007C098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2500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1A9C51-CD8C-476D-8464-9961360F8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1767</TotalTime>
  <Pages>2</Pages>
  <Words>890</Words>
  <Characters>5074</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Bates</dc:creator>
  <cp:keywords/>
  <dc:description/>
  <cp:lastModifiedBy>Pam Moyer</cp:lastModifiedBy>
  <cp:revision>14</cp:revision>
  <cp:lastPrinted>2020-04-13T22:30:00Z</cp:lastPrinted>
  <dcterms:created xsi:type="dcterms:W3CDTF">2020-04-12T17:02:00Z</dcterms:created>
  <dcterms:modified xsi:type="dcterms:W3CDTF">2020-04-13T22:30:00Z</dcterms:modified>
</cp:coreProperties>
</file>