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4" w:rsidRDefault="00DA477F" w:rsidP="00DA477F">
      <w:pPr>
        <w:pStyle w:val="NoSpacing"/>
        <w:jc w:val="center"/>
      </w:pPr>
      <w:r>
        <w:t>Clinton Township Board of Trustees – Regular Meeting</w:t>
      </w:r>
    </w:p>
    <w:p w:rsidR="00DA477F" w:rsidRDefault="005A5B20" w:rsidP="00555D80">
      <w:pPr>
        <w:pStyle w:val="NoSpacing"/>
        <w:jc w:val="center"/>
      </w:pPr>
      <w:r>
        <w:t>June 8</w:t>
      </w:r>
      <w:r w:rsidR="00B65F8E">
        <w:t>, 2020</w:t>
      </w:r>
      <w:r w:rsidR="00DA477F">
        <w:t xml:space="preserve"> – 7:00 p.m.</w:t>
      </w:r>
    </w:p>
    <w:p w:rsidR="00DA477F" w:rsidRDefault="00DA477F" w:rsidP="00ED40F6">
      <w:pPr>
        <w:pStyle w:val="NoSpacing"/>
      </w:pPr>
    </w:p>
    <w:p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rsidR="00DA477F" w:rsidRPr="00DA477F" w:rsidRDefault="00DA477F" w:rsidP="00DA477F">
      <w:pPr>
        <w:pStyle w:val="NoSpacing"/>
      </w:pPr>
    </w:p>
    <w:p w:rsidR="009B017F" w:rsidRDefault="00856D41" w:rsidP="00DA477F">
      <w:pPr>
        <w:pStyle w:val="NoSpacing"/>
      </w:pPr>
      <w:r>
        <w:t>Guests</w:t>
      </w:r>
      <w:r w:rsidR="008A007E">
        <w:t xml:space="preserve">:  </w:t>
      </w:r>
      <w:r w:rsidR="00130551">
        <w:t>Fred Bishop</w:t>
      </w:r>
      <w:r w:rsidR="00283E21">
        <w:t xml:space="preserve"> and</w:t>
      </w:r>
      <w:r w:rsidR="009845B8" w:rsidRPr="00D94AFE">
        <w:t xml:space="preserve"> </w:t>
      </w:r>
      <w:r w:rsidR="00283E21">
        <w:t>Steve Welter</w:t>
      </w:r>
      <w:r w:rsidR="00130551">
        <w:t>.</w:t>
      </w:r>
    </w:p>
    <w:p w:rsidR="009B017F" w:rsidRDefault="009B017F" w:rsidP="00DA477F">
      <w:pPr>
        <w:pStyle w:val="NoSpacing"/>
      </w:pPr>
    </w:p>
    <w:p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283E21">
        <w:t>May 26</w:t>
      </w:r>
      <w:r w:rsidR="00B65F8E">
        <w:t>, 2020</w:t>
      </w:r>
      <w:r w:rsidR="00FA584A">
        <w:t xml:space="preserve"> </w:t>
      </w:r>
      <w:proofErr w:type="gramStart"/>
      <w:r w:rsidR="00352CAA">
        <w:t>were read and approved</w:t>
      </w:r>
      <w:proofErr w:type="gramEnd"/>
      <w:r w:rsidR="00352CAA">
        <w:t>.</w:t>
      </w:r>
    </w:p>
    <w:p w:rsidR="00064286" w:rsidRDefault="00064286" w:rsidP="00DA477F">
      <w:pPr>
        <w:pStyle w:val="NoSpacing"/>
      </w:pPr>
    </w:p>
    <w:p w:rsidR="00905178" w:rsidRDefault="00717749" w:rsidP="00A51DF4">
      <w:pPr>
        <w:pStyle w:val="NoSpacing"/>
      </w:pPr>
      <w:r>
        <w:t>Cor</w:t>
      </w:r>
      <w:r w:rsidR="00E250AD">
        <w:t>respondence:  Grassroots Clippings – newsletter,  Seneca County Regional Planning – email regarding CARES Act funds, Seneca County Engineer – driveway permit, Seneca County Engineer – email regarding Issue 1 funding, Seneca County Prosecutor – memo regarding Jason Perkins hearing</w:t>
      </w:r>
    </w:p>
    <w:p w:rsidR="00283E21" w:rsidRDefault="00283E21" w:rsidP="00A51DF4">
      <w:pPr>
        <w:pStyle w:val="NoSpacing"/>
      </w:pPr>
    </w:p>
    <w:p w:rsidR="009752BC" w:rsidRDefault="001E379F" w:rsidP="009752BC">
      <w:r>
        <w:t xml:space="preserve">Trustee Distel made a motion to pass Resolution 2020-4, a resolution requesting Clinton Township’s share of </w:t>
      </w:r>
      <w:r w:rsidR="009752BC">
        <w:t xml:space="preserve">funds from the Seneca County Coronavirus Relief Distribution Fund.  </w:t>
      </w:r>
      <w:proofErr w:type="gramStart"/>
      <w:r w:rsidR="009752BC">
        <w:t>This was seconded by Trustee Moyer</w:t>
      </w:r>
      <w:proofErr w:type="gramEnd"/>
      <w:r w:rsidR="009752BC">
        <w:t xml:space="preserve">.  </w:t>
      </w:r>
      <w:r w:rsidR="009752BC">
        <w:t>Mr. Moyer – yes, Mr. Distel – yes, Mr. Baugher – yes.</w:t>
      </w:r>
    </w:p>
    <w:p w:rsidR="00CE6351" w:rsidRDefault="00CE6351" w:rsidP="00CE6351">
      <w:pPr>
        <w:suppressAutoHyphens/>
      </w:pPr>
      <w:r>
        <w:t xml:space="preserve">Trustee Moyer </w:t>
      </w:r>
      <w:r>
        <w:t xml:space="preserve">moved </w:t>
      </w:r>
      <w:r w:rsidRPr="0030496B">
        <w:t>Resolution #</w:t>
      </w:r>
      <w:r w:rsidR="00980FB9">
        <w:t>20</w:t>
      </w:r>
      <w:r>
        <w:t>20</w:t>
      </w:r>
      <w:r w:rsidRPr="00191B11">
        <w:t>-</w:t>
      </w:r>
      <w:r>
        <w:t>5</w:t>
      </w:r>
      <w:r>
        <w:t xml:space="preserve">, </w:t>
      </w:r>
      <w:r>
        <w:rPr>
          <w:rFonts w:eastAsia="Times New Roman" w:cs="Arial"/>
          <w:bCs/>
          <w:spacing w:val="-3"/>
        </w:rPr>
        <w:t xml:space="preserve">a resolution declaring the property owned by </w:t>
      </w:r>
      <w:r>
        <w:t>Steve Latham</w:t>
      </w:r>
      <w:r w:rsidRPr="0030496B">
        <w:t xml:space="preserve">, </w:t>
      </w:r>
      <w:r>
        <w:t>l</w:t>
      </w:r>
      <w:r>
        <w:t>ocated at 3978</w:t>
      </w:r>
      <w:r>
        <w:t xml:space="preserve"> E. </w:t>
      </w:r>
      <w:r>
        <w:t>County Rd. 36</w:t>
      </w:r>
      <w:r>
        <w:t xml:space="preserve"> in Clinton Township, Seneca County, Ohio, a nuisance pursuant to O.</w:t>
      </w:r>
      <w:r w:rsidRPr="0030496B">
        <w:t>R.C. 505.87</w:t>
      </w:r>
      <w:r>
        <w:t xml:space="preserve">.  </w:t>
      </w:r>
      <w:proofErr w:type="gramStart"/>
      <w:r>
        <w:t>This</w:t>
      </w:r>
      <w:r>
        <w:t xml:space="preserve"> was seconded by Trustee D</w:t>
      </w:r>
      <w:r w:rsidR="00980FB9">
        <w:t>iste</w:t>
      </w:r>
      <w:r>
        <w:t>l</w:t>
      </w:r>
      <w:proofErr w:type="gramEnd"/>
      <w:r>
        <w:t>.  Mr. Moyer – yes, Mr. Distel – yes, Mr. Baugher – yes.</w:t>
      </w:r>
    </w:p>
    <w:p w:rsidR="00CE6351" w:rsidRDefault="00C24514" w:rsidP="009752BC">
      <w:r>
        <w:t xml:space="preserve">Trustee Distel reports that Curtis King’s property on Lelar St. </w:t>
      </w:r>
      <w:proofErr w:type="gramStart"/>
      <w:r>
        <w:t>has been mowed</w:t>
      </w:r>
      <w:proofErr w:type="gramEnd"/>
      <w:r>
        <w:t>.</w:t>
      </w:r>
    </w:p>
    <w:p w:rsidR="00C24514" w:rsidRDefault="00C24514" w:rsidP="00C24514">
      <w:pPr>
        <w:suppressAutoHyphens/>
      </w:pPr>
      <w:r>
        <w:t xml:space="preserve">Trustee Moyer made a motion to approve the driveway permit for </w:t>
      </w:r>
      <w:r w:rsidR="00CA6ED1">
        <w:t>Isa</w:t>
      </w:r>
      <w:r w:rsidR="00CA6ED1" w:rsidRPr="00CA6ED1">
        <w:t xml:space="preserve">ac </w:t>
      </w:r>
      <w:proofErr w:type="spellStart"/>
      <w:r w:rsidRPr="00CA6ED1">
        <w:t>Theis</w:t>
      </w:r>
      <w:proofErr w:type="spellEnd"/>
      <w:r>
        <w:t xml:space="preserve"> on TR 15, seconded by Trustee Distel.  </w:t>
      </w:r>
      <w:r>
        <w:t>Mr. Moyer – yes, Mr. Distel – yes, Mr. Baugher – yes.</w:t>
      </w:r>
    </w:p>
    <w:p w:rsidR="008576A7" w:rsidRDefault="009752BC" w:rsidP="00283E21">
      <w:pPr>
        <w:pStyle w:val="NoSpacing"/>
      </w:pPr>
      <w:r>
        <w:t>F</w:t>
      </w:r>
      <w:r w:rsidR="00486373">
        <w:t xml:space="preserve">ire Chief Bishop reports </w:t>
      </w:r>
      <w:r w:rsidR="00AE460F">
        <w:t xml:space="preserve">that the equipment </w:t>
      </w:r>
      <w:r w:rsidR="00AE460F" w:rsidRPr="003B44D1">
        <w:t>truck got new wires put on.</w:t>
      </w:r>
    </w:p>
    <w:p w:rsidR="00AE460F" w:rsidRDefault="00AE460F" w:rsidP="00283E21">
      <w:pPr>
        <w:pStyle w:val="NoSpacing"/>
      </w:pPr>
    </w:p>
    <w:p w:rsidR="00283E21" w:rsidRDefault="00AE460F" w:rsidP="00283E21">
      <w:pPr>
        <w:pStyle w:val="NoSpacing"/>
      </w:pPr>
      <w:r>
        <w:t>Regarding Winterberry Farms, Trustee Baugher says is was a false statement th</w:t>
      </w:r>
      <w:r w:rsidR="00427370">
        <w:t>at there was a wedding</w:t>
      </w:r>
      <w:r>
        <w:t xml:space="preserve"> held there the other week.  </w:t>
      </w:r>
      <w:r w:rsidR="00427370">
        <w:t xml:space="preserve">He also asked Chief Bishop if the architect was done with the plans for the fire code.  Chief Bishop says the plans </w:t>
      </w:r>
      <w:proofErr w:type="gramStart"/>
      <w:r w:rsidR="00427370">
        <w:t>are done</w:t>
      </w:r>
      <w:proofErr w:type="gramEnd"/>
      <w:r w:rsidR="00427370">
        <w:t xml:space="preserve"> and just need to be approved.  He sent a copy to the Tiffin Fire D</w:t>
      </w:r>
      <w:r w:rsidR="003B44D1">
        <w:t>epartment</w:t>
      </w:r>
      <w:r w:rsidR="00427370">
        <w:t xml:space="preserve"> for their approval.  He will send a letter to Winterberry Farms later this week.  Trustee Distel asked to have the Board get a copy of the letter also.</w:t>
      </w:r>
    </w:p>
    <w:p w:rsidR="00F73E5E" w:rsidRDefault="00F73E5E" w:rsidP="00283E21">
      <w:pPr>
        <w:pStyle w:val="NoSpacing"/>
      </w:pPr>
    </w:p>
    <w:p w:rsidR="00F73E5E" w:rsidRDefault="00F73E5E" w:rsidP="00283E21">
      <w:pPr>
        <w:pStyle w:val="NoSpacing"/>
      </w:pPr>
      <w:r>
        <w:t xml:space="preserve">Chief Bishop also reports that two </w:t>
      </w:r>
      <w:proofErr w:type="gramStart"/>
      <w:r>
        <w:t>guys</w:t>
      </w:r>
      <w:proofErr w:type="gramEnd"/>
      <w:r>
        <w:t xml:space="preserve"> who are interested in joining the department attended their last meeting.</w:t>
      </w:r>
    </w:p>
    <w:p w:rsidR="00DF498F" w:rsidRDefault="00DF498F" w:rsidP="00283E21">
      <w:pPr>
        <w:pStyle w:val="NoSpacing"/>
      </w:pPr>
    </w:p>
    <w:p w:rsidR="00DF498F" w:rsidRDefault="00DF498F" w:rsidP="00283E21">
      <w:pPr>
        <w:pStyle w:val="NoSpacing"/>
      </w:pPr>
      <w:r>
        <w:t xml:space="preserve">Zoning Inspector Welter reports that he emailed Kelly Miller </w:t>
      </w:r>
      <w:proofErr w:type="gramStart"/>
      <w:r>
        <w:t xml:space="preserve">for clarification on her concerns about the tree farm behind Tecumseh </w:t>
      </w:r>
      <w:proofErr w:type="spellStart"/>
      <w:r>
        <w:t>Trl</w:t>
      </w:r>
      <w:proofErr w:type="spellEnd"/>
      <w:proofErr w:type="gramEnd"/>
      <w:r>
        <w:t xml:space="preserve"> but has not heard back from her.  Ryan Burns from the same household called inquiring about a permit for a deck addition.  Zoning Inspector Welter also issued a commercial permit for Tom Gibson for a wedding chapel at </w:t>
      </w:r>
      <w:proofErr w:type="gramStart"/>
      <w:r>
        <w:t>Tilly’s</w:t>
      </w:r>
      <w:proofErr w:type="gramEnd"/>
      <w:r>
        <w:t>.  He sent the permit on to the State.  He also issued another permit for a deck add</w:t>
      </w:r>
      <w:r w:rsidR="008E6DA1">
        <w:t>ition and took a phone call from a realtor regarding a lot split on 8</w:t>
      </w:r>
      <w:r w:rsidR="008E6DA1" w:rsidRPr="008E6DA1">
        <w:rPr>
          <w:vertAlign w:val="superscript"/>
        </w:rPr>
        <w:t>th</w:t>
      </w:r>
      <w:r w:rsidR="008E6DA1">
        <w:t xml:space="preserve"> Ave.</w:t>
      </w:r>
    </w:p>
    <w:p w:rsidR="00DF498F" w:rsidRDefault="00DF498F" w:rsidP="00283E21">
      <w:pPr>
        <w:pStyle w:val="NoSpacing"/>
      </w:pPr>
    </w:p>
    <w:p w:rsidR="00DF498F" w:rsidRDefault="008E6DA1" w:rsidP="00283E21">
      <w:pPr>
        <w:pStyle w:val="NoSpacing"/>
      </w:pPr>
      <w:r>
        <w:t xml:space="preserve">Trustee Distel spoke to someone regarding the ditch on TR 122 asking if we can </w:t>
      </w:r>
      <w:proofErr w:type="gramStart"/>
      <w:r>
        <w:t>move</w:t>
      </w:r>
      <w:proofErr w:type="gramEnd"/>
      <w:r>
        <w:t xml:space="preserve"> the mail boxes back off the road because he has hit one in the past.  Trustee Distel also notified the City of Tiffin that we would not be approving the Memorandum of Understanding for the N. Washington St. paving project.</w:t>
      </w:r>
      <w:r w:rsidR="008A633A">
        <w:t xml:space="preserve">  He also had a resident complain about people parking in the center of Crestview.  He told them that if they wanted the township to do something about it, we would have to make it “no parking” and the resident did not want that done.</w:t>
      </w:r>
    </w:p>
    <w:p w:rsidR="008A633A" w:rsidRDefault="008A633A" w:rsidP="00283E21">
      <w:pPr>
        <w:pStyle w:val="NoSpacing"/>
      </w:pPr>
    </w:p>
    <w:p w:rsidR="008A633A" w:rsidRDefault="008A633A" w:rsidP="00283E21">
      <w:pPr>
        <w:pStyle w:val="NoSpacing"/>
      </w:pPr>
      <w:r>
        <w:t>Regarding the backhoe windshield, Streacker’s gave us an estimate for $968.28</w:t>
      </w:r>
      <w:r w:rsidR="003B44D1">
        <w:t>,</w:t>
      </w:r>
      <w:r>
        <w:t xml:space="preserve"> which includes $200 for pick-up and delivery.  Trustee Distel called All Service Glass, and they are not able to cut that glass, however, we can purchase the glass for $350 from Streacker’s, and the labor to have them install it is $240.  They can do it at the township house.</w:t>
      </w:r>
      <w:r w:rsidR="00A458AB">
        <w:t xml:space="preserve">  Trustee Distel will order the glass and set up the installation.</w:t>
      </w:r>
    </w:p>
    <w:p w:rsidR="00702987" w:rsidRDefault="00702987" w:rsidP="00283E21">
      <w:pPr>
        <w:pStyle w:val="NoSpacing"/>
      </w:pPr>
    </w:p>
    <w:p w:rsidR="00702987" w:rsidRDefault="00702987" w:rsidP="00283E21">
      <w:pPr>
        <w:pStyle w:val="NoSpacing"/>
      </w:pPr>
      <w:r>
        <w:t xml:space="preserve">Trustee Distel also says he spoke to someone who says Harris-Elmore Fire Department has a nice equipment truck if we would be interested in seeing it or talking to them about it.  </w:t>
      </w:r>
      <w:proofErr w:type="gramStart"/>
      <w:r>
        <w:t>He also checked on the F-750 frame and says it is not available in a low profile.</w:t>
      </w:r>
      <w:proofErr w:type="gramEnd"/>
      <w:r>
        <w:t xml:space="preserve">  The top of the frame is 38” and it </w:t>
      </w:r>
      <w:proofErr w:type="gramStart"/>
      <w:r>
        <w:t>is rated</w:t>
      </w:r>
      <w:proofErr w:type="gramEnd"/>
      <w:r>
        <w:t xml:space="preserve"> for 31,000 to 37,000 lbs.  The F-650 frame is available in a low profile at 33” to 34”, but the load capacity is lower at 27,500 lbs.</w:t>
      </w:r>
    </w:p>
    <w:p w:rsidR="003B4DAD" w:rsidRDefault="003B4DAD" w:rsidP="00283E21">
      <w:pPr>
        <w:pStyle w:val="NoSpacing"/>
      </w:pPr>
    </w:p>
    <w:p w:rsidR="003B4DAD" w:rsidRDefault="003B4DAD" w:rsidP="00283E21">
      <w:pPr>
        <w:pStyle w:val="NoSpacing"/>
      </w:pPr>
      <w:r>
        <w:t xml:space="preserve">Trustee Moyer asks Fiscal Officer Bates if she has done the driver’s license checks yet.  </w:t>
      </w:r>
      <w:proofErr w:type="gramStart"/>
      <w:r w:rsidRPr="00CA6ED1">
        <w:t xml:space="preserve">She has not but will work </w:t>
      </w:r>
      <w:r w:rsidRPr="003B44D1">
        <w:t>on it.</w:t>
      </w:r>
      <w:proofErr w:type="gramEnd"/>
      <w:r>
        <w:t xml:space="preserve">  </w:t>
      </w:r>
      <w:r w:rsidR="001E43F3">
        <w:t>He also asked when the Issue 1 application for next year is due.  Fiscal Officer Bates has n</w:t>
      </w:r>
      <w:r w:rsidR="006D6F97">
        <w:t>ot gotten any information about</w:t>
      </w:r>
      <w:r w:rsidR="001E43F3">
        <w:t xml:space="preserve"> it yet.  </w:t>
      </w:r>
      <w:bookmarkStart w:id="0" w:name="_GoBack"/>
      <w:bookmarkEnd w:id="0"/>
    </w:p>
    <w:p w:rsidR="006D6F97" w:rsidRDefault="006D6F97" w:rsidP="00283E21">
      <w:pPr>
        <w:pStyle w:val="NoSpacing"/>
      </w:pPr>
    </w:p>
    <w:p w:rsidR="008A633A" w:rsidRDefault="006D6F97" w:rsidP="006D6F97">
      <w:r>
        <w:t xml:space="preserve">Regarding the 2020 road program, </w:t>
      </w:r>
      <w:proofErr w:type="spellStart"/>
      <w:r>
        <w:t>Spayth</w:t>
      </w:r>
      <w:proofErr w:type="spellEnd"/>
      <w:r>
        <w:t xml:space="preserve">, </w:t>
      </w:r>
      <w:proofErr w:type="spellStart"/>
      <w:r>
        <w:t>Gendale</w:t>
      </w:r>
      <w:proofErr w:type="spellEnd"/>
      <w:r>
        <w:t xml:space="preserve">, and Autumnwood are this year’s Issue 1 project.  Trustee Distel made a motion to receive bids to pave TR 1172, TR 1174, TR 1108, and Station #1 for the 2020 Clinton Township Road Paving Program and to receive bids to chip &amp; seal TR 130 from SR 101 to CR 41 for the 2020 Clinton Township Chip &amp; Seal Program.  </w:t>
      </w:r>
      <w:r w:rsidR="00287295">
        <w:t xml:space="preserve">Bid opening for both projects will be Monday, July 6, 2020 at 8:00pm.  </w:t>
      </w:r>
      <w:proofErr w:type="gramStart"/>
      <w:r>
        <w:t>This was seconded by Trustee Moyer</w:t>
      </w:r>
      <w:proofErr w:type="gramEnd"/>
      <w:r>
        <w:t xml:space="preserve">.  </w:t>
      </w:r>
      <w:r>
        <w:t xml:space="preserve">Mr. Moyer – yes, Mr. Distel – yes, </w:t>
      </w:r>
      <w:r>
        <w:t>Mr. Baugher – yes.</w:t>
      </w:r>
    </w:p>
    <w:p w:rsidR="00293803" w:rsidRDefault="00E413B7" w:rsidP="00673274">
      <w:pPr>
        <w:pStyle w:val="NoSpacing"/>
      </w:pPr>
      <w:r>
        <w:t>B</w:t>
      </w:r>
      <w:r w:rsidR="00662A76">
        <w:t xml:space="preserve">ills </w:t>
      </w:r>
      <w:proofErr w:type="gramStart"/>
      <w:r w:rsidR="00662A76">
        <w:t>were presented to be paid</w:t>
      </w:r>
      <w:proofErr w:type="gramEnd"/>
      <w:r w:rsidR="00662A76">
        <w:t>:</w:t>
      </w:r>
    </w:p>
    <w:p w:rsidR="00142ADA" w:rsidRPr="00826E40" w:rsidRDefault="00142ADA" w:rsidP="00673274">
      <w:pPr>
        <w:pStyle w:val="NoSpacing"/>
      </w:pPr>
    </w:p>
    <w:p w:rsidR="00677A81" w:rsidRDefault="00B806E1" w:rsidP="009150C4">
      <w:pPr>
        <w:pStyle w:val="NoSpacing"/>
        <w:tabs>
          <w:tab w:val="left" w:pos="810"/>
          <w:tab w:val="left" w:pos="4230"/>
          <w:tab w:val="decimal" w:pos="8910"/>
        </w:tabs>
      </w:pPr>
      <w:r>
        <w:t>11186</w:t>
      </w:r>
      <w:r w:rsidR="00D34922">
        <w:tab/>
      </w:r>
      <w:r>
        <w:t>Jennifer Bates</w:t>
      </w:r>
      <w:r w:rsidR="00435218">
        <w:tab/>
      </w:r>
      <w:r w:rsidR="0054113A">
        <w:t>wages</w:t>
      </w:r>
      <w:r w:rsidR="00677A81">
        <w:tab/>
      </w:r>
      <w:r w:rsidR="00FC2361">
        <w:t>$</w:t>
      </w:r>
      <w:r>
        <w:t>966.15</w:t>
      </w:r>
    </w:p>
    <w:p w:rsidR="00B806E1" w:rsidRDefault="00B806E1" w:rsidP="009150C4">
      <w:pPr>
        <w:pStyle w:val="NoSpacing"/>
        <w:tabs>
          <w:tab w:val="left" w:pos="810"/>
          <w:tab w:val="left" w:pos="4230"/>
          <w:tab w:val="decimal" w:pos="8910"/>
        </w:tabs>
      </w:pPr>
      <w:r>
        <w:t>11187</w:t>
      </w:r>
      <w:r>
        <w:tab/>
        <w:t>Dennis Baugher</w:t>
      </w:r>
      <w:r>
        <w:tab/>
        <w:t>wages</w:t>
      </w:r>
      <w:r>
        <w:tab/>
        <w:t>$837.01</w:t>
      </w:r>
    </w:p>
    <w:p w:rsidR="00B806E1" w:rsidRDefault="00B806E1" w:rsidP="009150C4">
      <w:pPr>
        <w:pStyle w:val="NoSpacing"/>
        <w:tabs>
          <w:tab w:val="left" w:pos="810"/>
          <w:tab w:val="left" w:pos="4230"/>
          <w:tab w:val="decimal" w:pos="8910"/>
        </w:tabs>
      </w:pPr>
      <w:r>
        <w:t>11188</w:t>
      </w:r>
      <w:r>
        <w:tab/>
        <w:t>James Distel</w:t>
      </w:r>
      <w:r>
        <w:tab/>
        <w:t>wages</w:t>
      </w:r>
      <w:r>
        <w:tab/>
        <w:t>$1.94</w:t>
      </w:r>
    </w:p>
    <w:p w:rsidR="00B806E1" w:rsidRDefault="00B806E1" w:rsidP="009150C4">
      <w:pPr>
        <w:pStyle w:val="NoSpacing"/>
        <w:tabs>
          <w:tab w:val="left" w:pos="810"/>
          <w:tab w:val="left" w:pos="4230"/>
          <w:tab w:val="decimal" w:pos="8910"/>
        </w:tabs>
      </w:pPr>
      <w:r>
        <w:t>11189</w:t>
      </w:r>
      <w:r>
        <w:tab/>
        <w:t>Timothy Frisch</w:t>
      </w:r>
      <w:r>
        <w:tab/>
        <w:t>wages</w:t>
      </w:r>
      <w:r>
        <w:tab/>
        <w:t>$138.46</w:t>
      </w:r>
    </w:p>
    <w:p w:rsidR="00B806E1" w:rsidRDefault="00B806E1" w:rsidP="009150C4">
      <w:pPr>
        <w:pStyle w:val="NoSpacing"/>
        <w:tabs>
          <w:tab w:val="left" w:pos="810"/>
          <w:tab w:val="left" w:pos="4230"/>
          <w:tab w:val="decimal" w:pos="8910"/>
        </w:tabs>
      </w:pPr>
      <w:r>
        <w:t>11190</w:t>
      </w:r>
      <w:r>
        <w:tab/>
      </w:r>
      <w:proofErr w:type="spellStart"/>
      <w:r>
        <w:t>Amdrew</w:t>
      </w:r>
      <w:proofErr w:type="spellEnd"/>
      <w:r>
        <w:t xml:space="preserve"> </w:t>
      </w:r>
      <w:proofErr w:type="spellStart"/>
      <w:r>
        <w:t>Kimmet</w:t>
      </w:r>
      <w:proofErr w:type="spellEnd"/>
      <w:r>
        <w:tab/>
        <w:t>wages</w:t>
      </w:r>
      <w:r>
        <w:tab/>
        <w:t>$602.61</w:t>
      </w:r>
    </w:p>
    <w:p w:rsidR="00B806E1" w:rsidRDefault="00B806E1" w:rsidP="009150C4">
      <w:pPr>
        <w:pStyle w:val="NoSpacing"/>
        <w:tabs>
          <w:tab w:val="left" w:pos="810"/>
          <w:tab w:val="left" w:pos="4230"/>
          <w:tab w:val="decimal" w:pos="8910"/>
        </w:tabs>
      </w:pPr>
      <w:r>
        <w:t>11191</w:t>
      </w:r>
      <w:r>
        <w:tab/>
        <w:t>James Lang</w:t>
      </w:r>
      <w:r>
        <w:tab/>
        <w:t>wages</w:t>
      </w:r>
      <w:r>
        <w:tab/>
        <w:t>$1354.47</w:t>
      </w:r>
    </w:p>
    <w:p w:rsidR="00B806E1" w:rsidRDefault="00B806E1" w:rsidP="009150C4">
      <w:pPr>
        <w:pStyle w:val="NoSpacing"/>
        <w:tabs>
          <w:tab w:val="left" w:pos="810"/>
          <w:tab w:val="left" w:pos="4230"/>
          <w:tab w:val="decimal" w:pos="8910"/>
        </w:tabs>
      </w:pPr>
      <w:r>
        <w:t>11192</w:t>
      </w:r>
      <w:r>
        <w:tab/>
        <w:t>Dennis Moyer</w:t>
      </w:r>
      <w:r>
        <w:tab/>
        <w:t>wages</w:t>
      </w:r>
      <w:r>
        <w:tab/>
        <w:t>$808.18</w:t>
      </w:r>
    </w:p>
    <w:p w:rsidR="00B806E1" w:rsidRDefault="00B806E1" w:rsidP="009150C4">
      <w:pPr>
        <w:pStyle w:val="NoSpacing"/>
        <w:tabs>
          <w:tab w:val="left" w:pos="810"/>
          <w:tab w:val="left" w:pos="4230"/>
          <w:tab w:val="decimal" w:pos="8910"/>
        </w:tabs>
      </w:pPr>
      <w:r>
        <w:t>11193</w:t>
      </w:r>
      <w:r>
        <w:tab/>
        <w:t>Benjamin Bishop</w:t>
      </w:r>
      <w:r>
        <w:tab/>
        <w:t>wages</w:t>
      </w:r>
      <w:r>
        <w:tab/>
        <w:t>$358.15</w:t>
      </w:r>
    </w:p>
    <w:p w:rsidR="00B806E1" w:rsidRDefault="00B806E1" w:rsidP="009150C4">
      <w:pPr>
        <w:pStyle w:val="NoSpacing"/>
        <w:tabs>
          <w:tab w:val="left" w:pos="810"/>
          <w:tab w:val="left" w:pos="4230"/>
          <w:tab w:val="decimal" w:pos="8910"/>
        </w:tabs>
      </w:pPr>
      <w:r>
        <w:t>11194</w:t>
      </w:r>
      <w:r>
        <w:tab/>
        <w:t>Eric Bishop</w:t>
      </w:r>
      <w:r>
        <w:tab/>
        <w:t>wages</w:t>
      </w:r>
      <w:r>
        <w:tab/>
        <w:t>$491.31</w:t>
      </w:r>
    </w:p>
    <w:p w:rsidR="00B806E1" w:rsidRDefault="00B806E1" w:rsidP="009150C4">
      <w:pPr>
        <w:pStyle w:val="NoSpacing"/>
        <w:tabs>
          <w:tab w:val="left" w:pos="810"/>
          <w:tab w:val="left" w:pos="4230"/>
          <w:tab w:val="decimal" w:pos="8910"/>
        </w:tabs>
      </w:pPr>
      <w:r>
        <w:t>11195</w:t>
      </w:r>
      <w:r>
        <w:tab/>
        <w:t>Fred Bishop</w:t>
      </w:r>
      <w:r>
        <w:tab/>
        <w:t>wages</w:t>
      </w:r>
      <w:r>
        <w:tab/>
        <w:t>$13.85</w:t>
      </w:r>
    </w:p>
    <w:p w:rsidR="00B806E1" w:rsidRDefault="00B806E1" w:rsidP="009150C4">
      <w:pPr>
        <w:pStyle w:val="NoSpacing"/>
        <w:tabs>
          <w:tab w:val="left" w:pos="810"/>
          <w:tab w:val="left" w:pos="4230"/>
          <w:tab w:val="decimal" w:pos="8910"/>
        </w:tabs>
      </w:pPr>
      <w:r>
        <w:t>11196</w:t>
      </w:r>
      <w:r>
        <w:tab/>
        <w:t>James Black</w:t>
      </w:r>
      <w:r>
        <w:tab/>
        <w:t>wages</w:t>
      </w:r>
      <w:r>
        <w:tab/>
        <w:t>$126.06</w:t>
      </w:r>
    </w:p>
    <w:p w:rsidR="00B806E1" w:rsidRDefault="00B806E1" w:rsidP="009150C4">
      <w:pPr>
        <w:pStyle w:val="NoSpacing"/>
        <w:tabs>
          <w:tab w:val="left" w:pos="810"/>
          <w:tab w:val="left" w:pos="4230"/>
          <w:tab w:val="decimal" w:pos="8910"/>
        </w:tabs>
      </w:pPr>
      <w:r>
        <w:t>11197</w:t>
      </w:r>
      <w:r>
        <w:tab/>
        <w:t>Jacob Crum</w:t>
      </w:r>
      <w:r>
        <w:tab/>
        <w:t>wages</w:t>
      </w:r>
      <w:r>
        <w:tab/>
        <w:t>$96.04</w:t>
      </w:r>
    </w:p>
    <w:p w:rsidR="00B806E1" w:rsidRDefault="00B806E1" w:rsidP="009150C4">
      <w:pPr>
        <w:pStyle w:val="NoSpacing"/>
        <w:tabs>
          <w:tab w:val="left" w:pos="810"/>
          <w:tab w:val="left" w:pos="4230"/>
          <w:tab w:val="decimal" w:pos="8910"/>
        </w:tabs>
      </w:pPr>
      <w:r>
        <w:t>11198</w:t>
      </w:r>
      <w:r>
        <w:tab/>
        <w:t xml:space="preserve">Eric </w:t>
      </w:r>
      <w:proofErr w:type="spellStart"/>
      <w:r>
        <w:t>Elchert</w:t>
      </w:r>
      <w:proofErr w:type="spellEnd"/>
      <w:r>
        <w:tab/>
        <w:t>wages</w:t>
      </w:r>
      <w:r>
        <w:tab/>
        <w:t>$276.12</w:t>
      </w:r>
    </w:p>
    <w:p w:rsidR="00B806E1" w:rsidRDefault="00B806E1" w:rsidP="009150C4">
      <w:pPr>
        <w:pStyle w:val="NoSpacing"/>
        <w:tabs>
          <w:tab w:val="left" w:pos="810"/>
          <w:tab w:val="left" w:pos="4230"/>
          <w:tab w:val="decimal" w:pos="8910"/>
        </w:tabs>
      </w:pPr>
      <w:r>
        <w:t>11199</w:t>
      </w:r>
      <w:r>
        <w:tab/>
        <w:t>Chad Everhart</w:t>
      </w:r>
      <w:r>
        <w:tab/>
        <w:t>wages</w:t>
      </w:r>
      <w:r>
        <w:tab/>
        <w:t>$48.48</w:t>
      </w:r>
    </w:p>
    <w:p w:rsidR="00B806E1" w:rsidRDefault="00B806E1" w:rsidP="009150C4">
      <w:pPr>
        <w:pStyle w:val="NoSpacing"/>
        <w:tabs>
          <w:tab w:val="left" w:pos="810"/>
          <w:tab w:val="left" w:pos="4230"/>
          <w:tab w:val="decimal" w:pos="8910"/>
        </w:tabs>
      </w:pPr>
      <w:r>
        <w:t>11200</w:t>
      </w:r>
      <w:r>
        <w:tab/>
        <w:t>Matt Gray</w:t>
      </w:r>
      <w:r>
        <w:tab/>
        <w:t>wages</w:t>
      </w:r>
      <w:r>
        <w:tab/>
        <w:t>$182.39</w:t>
      </w:r>
    </w:p>
    <w:p w:rsidR="00B806E1" w:rsidRDefault="00B806E1" w:rsidP="009150C4">
      <w:pPr>
        <w:pStyle w:val="NoSpacing"/>
        <w:tabs>
          <w:tab w:val="left" w:pos="810"/>
          <w:tab w:val="left" w:pos="4230"/>
          <w:tab w:val="decimal" w:pos="8910"/>
        </w:tabs>
      </w:pPr>
      <w:r>
        <w:t>11201</w:t>
      </w:r>
      <w:r>
        <w:tab/>
        <w:t xml:space="preserve">Christopher </w:t>
      </w:r>
      <w:proofErr w:type="spellStart"/>
      <w:r>
        <w:t>Hafley</w:t>
      </w:r>
      <w:proofErr w:type="spellEnd"/>
      <w:r>
        <w:tab/>
        <w:t>wages</w:t>
      </w:r>
      <w:r>
        <w:tab/>
        <w:t>$374.02</w:t>
      </w:r>
    </w:p>
    <w:p w:rsidR="00B806E1" w:rsidRDefault="00B806E1" w:rsidP="009150C4">
      <w:pPr>
        <w:pStyle w:val="NoSpacing"/>
        <w:tabs>
          <w:tab w:val="left" w:pos="810"/>
          <w:tab w:val="left" w:pos="4230"/>
          <w:tab w:val="decimal" w:pos="8910"/>
        </w:tabs>
      </w:pPr>
      <w:r>
        <w:t>11202</w:t>
      </w:r>
      <w:r>
        <w:tab/>
        <w:t>Kevin Hoover</w:t>
      </w:r>
      <w:r>
        <w:tab/>
        <w:t>wages</w:t>
      </w:r>
      <w:r>
        <w:tab/>
        <w:t>$429.32</w:t>
      </w:r>
    </w:p>
    <w:p w:rsidR="00B806E1" w:rsidRDefault="00B806E1" w:rsidP="009150C4">
      <w:pPr>
        <w:pStyle w:val="NoSpacing"/>
        <w:tabs>
          <w:tab w:val="left" w:pos="810"/>
          <w:tab w:val="left" w:pos="4230"/>
          <w:tab w:val="decimal" w:pos="8910"/>
        </w:tabs>
      </w:pPr>
      <w:r>
        <w:t>11203</w:t>
      </w:r>
      <w:r>
        <w:tab/>
        <w:t>Michael Hoover</w:t>
      </w:r>
      <w:r>
        <w:tab/>
        <w:t>wages</w:t>
      </w:r>
      <w:r>
        <w:tab/>
        <w:t>$477.91</w:t>
      </w:r>
    </w:p>
    <w:p w:rsidR="00B806E1" w:rsidRDefault="00B806E1" w:rsidP="009150C4">
      <w:pPr>
        <w:pStyle w:val="NoSpacing"/>
        <w:tabs>
          <w:tab w:val="left" w:pos="810"/>
          <w:tab w:val="left" w:pos="4230"/>
          <w:tab w:val="decimal" w:pos="8910"/>
        </w:tabs>
      </w:pPr>
      <w:r>
        <w:t>11204</w:t>
      </w:r>
      <w:r>
        <w:tab/>
        <w:t>David Knowles</w:t>
      </w:r>
      <w:r>
        <w:tab/>
        <w:t>wages</w:t>
      </w:r>
      <w:r>
        <w:tab/>
        <w:t>$736.96</w:t>
      </w:r>
    </w:p>
    <w:p w:rsidR="00B806E1" w:rsidRDefault="00B806E1" w:rsidP="009150C4">
      <w:pPr>
        <w:pStyle w:val="NoSpacing"/>
        <w:tabs>
          <w:tab w:val="left" w:pos="810"/>
          <w:tab w:val="left" w:pos="4230"/>
          <w:tab w:val="decimal" w:pos="8910"/>
        </w:tabs>
      </w:pPr>
      <w:r>
        <w:t>11205</w:t>
      </w:r>
      <w:r>
        <w:tab/>
      </w:r>
      <w:r w:rsidR="00C37345">
        <w:t>Craig Lucius</w:t>
      </w:r>
      <w:r w:rsidR="00C37345">
        <w:tab/>
        <w:t>wages</w:t>
      </w:r>
      <w:r w:rsidR="00C37345">
        <w:tab/>
        <w:t>$89.54</w:t>
      </w:r>
    </w:p>
    <w:p w:rsidR="00C37345" w:rsidRDefault="00C37345" w:rsidP="009150C4">
      <w:pPr>
        <w:pStyle w:val="NoSpacing"/>
        <w:tabs>
          <w:tab w:val="left" w:pos="810"/>
          <w:tab w:val="left" w:pos="4230"/>
          <w:tab w:val="decimal" w:pos="8910"/>
        </w:tabs>
      </w:pPr>
      <w:r>
        <w:t>11206</w:t>
      </w:r>
      <w:r>
        <w:tab/>
      </w:r>
      <w:r w:rsidR="007A2B9F">
        <w:t>VOID</w:t>
      </w:r>
      <w:r>
        <w:tab/>
      </w:r>
      <w:r>
        <w:tab/>
      </w:r>
    </w:p>
    <w:p w:rsidR="00C37345" w:rsidRDefault="00C37345" w:rsidP="009150C4">
      <w:pPr>
        <w:pStyle w:val="NoSpacing"/>
        <w:tabs>
          <w:tab w:val="left" w:pos="810"/>
          <w:tab w:val="left" w:pos="4230"/>
          <w:tab w:val="decimal" w:pos="8910"/>
        </w:tabs>
      </w:pPr>
      <w:r>
        <w:t>11207</w:t>
      </w:r>
      <w:r>
        <w:tab/>
        <w:t xml:space="preserve">Brenton </w:t>
      </w:r>
      <w:proofErr w:type="spellStart"/>
      <w:r>
        <w:t>Pettry</w:t>
      </w:r>
      <w:proofErr w:type="spellEnd"/>
      <w:r>
        <w:tab/>
        <w:t>wages</w:t>
      </w:r>
      <w:r>
        <w:tab/>
        <w:t>$150.06</w:t>
      </w:r>
    </w:p>
    <w:p w:rsidR="00C37345" w:rsidRDefault="00C37345" w:rsidP="009150C4">
      <w:pPr>
        <w:pStyle w:val="NoSpacing"/>
        <w:tabs>
          <w:tab w:val="left" w:pos="810"/>
          <w:tab w:val="left" w:pos="4230"/>
          <w:tab w:val="decimal" w:pos="8910"/>
        </w:tabs>
      </w:pPr>
      <w:r>
        <w:t>11208</w:t>
      </w:r>
      <w:r>
        <w:tab/>
        <w:t xml:space="preserve">Stephen </w:t>
      </w:r>
      <w:proofErr w:type="spellStart"/>
      <w:r>
        <w:t>Swander</w:t>
      </w:r>
      <w:proofErr w:type="spellEnd"/>
      <w:r>
        <w:tab/>
        <w:t>wages</w:t>
      </w:r>
      <w:r>
        <w:tab/>
        <w:t>$117.08</w:t>
      </w:r>
    </w:p>
    <w:p w:rsidR="00C37345" w:rsidRDefault="00C37345" w:rsidP="009150C4">
      <w:pPr>
        <w:pStyle w:val="NoSpacing"/>
        <w:tabs>
          <w:tab w:val="left" w:pos="810"/>
          <w:tab w:val="left" w:pos="4230"/>
          <w:tab w:val="decimal" w:pos="8910"/>
        </w:tabs>
      </w:pPr>
      <w:r>
        <w:t>11209</w:t>
      </w:r>
      <w:r>
        <w:tab/>
        <w:t>Dustin Waters</w:t>
      </w:r>
      <w:r>
        <w:tab/>
        <w:t>wages</w:t>
      </w:r>
      <w:r>
        <w:tab/>
        <w:t>$322.34</w:t>
      </w:r>
    </w:p>
    <w:p w:rsidR="00C37345" w:rsidRDefault="00C37345" w:rsidP="009150C4">
      <w:pPr>
        <w:pStyle w:val="NoSpacing"/>
        <w:tabs>
          <w:tab w:val="left" w:pos="810"/>
          <w:tab w:val="left" w:pos="4230"/>
          <w:tab w:val="decimal" w:pos="8910"/>
        </w:tabs>
      </w:pPr>
      <w:r>
        <w:t>11210</w:t>
      </w:r>
      <w:r>
        <w:tab/>
        <w:t>Dennis Wilkinson</w:t>
      </w:r>
      <w:r>
        <w:tab/>
        <w:t>wages</w:t>
      </w:r>
      <w:r>
        <w:tab/>
        <w:t>$277.05</w:t>
      </w:r>
    </w:p>
    <w:p w:rsidR="00C37345" w:rsidRDefault="00C37345" w:rsidP="009150C4">
      <w:pPr>
        <w:pStyle w:val="NoSpacing"/>
        <w:tabs>
          <w:tab w:val="left" w:pos="810"/>
          <w:tab w:val="left" w:pos="4230"/>
          <w:tab w:val="decimal" w:pos="8910"/>
        </w:tabs>
      </w:pPr>
      <w:r>
        <w:t>11211</w:t>
      </w:r>
      <w:r>
        <w:tab/>
        <w:t>Kevin Hoover</w:t>
      </w:r>
      <w:r>
        <w:tab/>
        <w:t>wages</w:t>
      </w:r>
      <w:r>
        <w:tab/>
        <w:t>$160.71</w:t>
      </w:r>
    </w:p>
    <w:p w:rsidR="00C37345" w:rsidRDefault="00C37345" w:rsidP="009150C4">
      <w:pPr>
        <w:pStyle w:val="NoSpacing"/>
        <w:tabs>
          <w:tab w:val="left" w:pos="810"/>
          <w:tab w:val="left" w:pos="4230"/>
          <w:tab w:val="decimal" w:pos="8910"/>
        </w:tabs>
      </w:pPr>
      <w:r>
        <w:t>11212</w:t>
      </w:r>
      <w:r>
        <w:tab/>
        <w:t>Kevin Hoover</w:t>
      </w:r>
      <w:r>
        <w:tab/>
        <w:t>wags</w:t>
      </w:r>
      <w:r>
        <w:tab/>
        <w:t>$160.71</w:t>
      </w:r>
    </w:p>
    <w:p w:rsidR="00C37345" w:rsidRDefault="00C37345" w:rsidP="009150C4">
      <w:pPr>
        <w:pStyle w:val="NoSpacing"/>
        <w:tabs>
          <w:tab w:val="left" w:pos="810"/>
          <w:tab w:val="left" w:pos="4230"/>
          <w:tab w:val="decimal" w:pos="8910"/>
        </w:tabs>
      </w:pPr>
      <w:r>
        <w:t>11213</w:t>
      </w:r>
      <w:r>
        <w:tab/>
        <w:t>AEP Ohio</w:t>
      </w:r>
      <w:r>
        <w:tab/>
        <w:t>township house, station #2, road lights</w:t>
      </w:r>
      <w:r>
        <w:tab/>
        <w:t>$764.03</w:t>
      </w:r>
    </w:p>
    <w:p w:rsidR="00C37345" w:rsidRDefault="00C37345" w:rsidP="009150C4">
      <w:pPr>
        <w:pStyle w:val="NoSpacing"/>
        <w:tabs>
          <w:tab w:val="left" w:pos="810"/>
          <w:tab w:val="left" w:pos="4230"/>
          <w:tab w:val="decimal" w:pos="8910"/>
        </w:tabs>
      </w:pPr>
      <w:r>
        <w:t>11214</w:t>
      </w:r>
      <w:r>
        <w:tab/>
        <w:t>Aqua OH</w:t>
      </w:r>
      <w:r>
        <w:tab/>
        <w:t>station #2</w:t>
      </w:r>
      <w:r>
        <w:tab/>
        <w:t>$10.42</w:t>
      </w:r>
    </w:p>
    <w:p w:rsidR="00C37345" w:rsidRDefault="00C37345" w:rsidP="009150C4">
      <w:pPr>
        <w:pStyle w:val="NoSpacing"/>
        <w:tabs>
          <w:tab w:val="left" w:pos="810"/>
          <w:tab w:val="left" w:pos="4230"/>
          <w:tab w:val="decimal" w:pos="8910"/>
        </w:tabs>
      </w:pPr>
      <w:r>
        <w:t>11215</w:t>
      </w:r>
      <w:r w:rsidR="00086269">
        <w:tab/>
        <w:t>North Central Electric Co-op</w:t>
      </w:r>
      <w:r w:rsidR="00086269">
        <w:tab/>
        <w:t>road lights</w:t>
      </w:r>
      <w:r w:rsidR="00086269">
        <w:tab/>
        <w:t>$15.76</w:t>
      </w:r>
    </w:p>
    <w:p w:rsidR="00086269" w:rsidRDefault="00086269" w:rsidP="009150C4">
      <w:pPr>
        <w:pStyle w:val="NoSpacing"/>
        <w:tabs>
          <w:tab w:val="left" w:pos="810"/>
          <w:tab w:val="left" w:pos="4230"/>
          <w:tab w:val="decimal" w:pos="8910"/>
        </w:tabs>
      </w:pPr>
      <w:r>
        <w:t>11216</w:t>
      </w:r>
      <w:r>
        <w:tab/>
        <w:t>Rumpke of Ohio Inc.</w:t>
      </w:r>
      <w:r>
        <w:tab/>
        <w:t>monthly trash service</w:t>
      </w:r>
      <w:r>
        <w:tab/>
        <w:t>$34.60</w:t>
      </w:r>
    </w:p>
    <w:p w:rsidR="00086269" w:rsidRDefault="00086269" w:rsidP="009150C4">
      <w:pPr>
        <w:pStyle w:val="NoSpacing"/>
        <w:tabs>
          <w:tab w:val="left" w:pos="810"/>
          <w:tab w:val="left" w:pos="4230"/>
          <w:tab w:val="decimal" w:pos="8910"/>
        </w:tabs>
      </w:pPr>
      <w:r>
        <w:t>11217</w:t>
      </w:r>
      <w:r>
        <w:tab/>
        <w:t>Loyal American Life Insurance Co.</w:t>
      </w:r>
      <w:r>
        <w:tab/>
        <w:t>cancer insurance policies</w:t>
      </w:r>
      <w:r>
        <w:tab/>
        <w:t>$83.00</w:t>
      </w:r>
    </w:p>
    <w:p w:rsidR="00086269" w:rsidRDefault="00086269" w:rsidP="009150C4">
      <w:pPr>
        <w:pStyle w:val="NoSpacing"/>
        <w:tabs>
          <w:tab w:val="left" w:pos="810"/>
          <w:tab w:val="left" w:pos="4230"/>
          <w:tab w:val="decimal" w:pos="8910"/>
        </w:tabs>
      </w:pPr>
      <w:r>
        <w:t>11218</w:t>
      </w:r>
      <w:r>
        <w:tab/>
        <w:t>Auditor of State of Ohio</w:t>
      </w:r>
      <w:r>
        <w:tab/>
        <w:t>Agreed Upon Procedures audit</w:t>
      </w:r>
      <w:r>
        <w:tab/>
        <w:t>$164.00</w:t>
      </w:r>
    </w:p>
    <w:p w:rsidR="00086269" w:rsidRDefault="00086269" w:rsidP="009150C4">
      <w:pPr>
        <w:pStyle w:val="NoSpacing"/>
        <w:tabs>
          <w:tab w:val="left" w:pos="810"/>
          <w:tab w:val="left" w:pos="4230"/>
          <w:tab w:val="decimal" w:pos="8910"/>
        </w:tabs>
      </w:pPr>
      <w:r>
        <w:lastRenderedPageBreak/>
        <w:t>11219</w:t>
      </w:r>
      <w:r>
        <w:tab/>
        <w:t>Central Ohio Farmers Co-op</w:t>
      </w:r>
      <w:r>
        <w:tab/>
        <w:t>fuel</w:t>
      </w:r>
      <w:r>
        <w:tab/>
        <w:t>$1000.10</w:t>
      </w:r>
    </w:p>
    <w:p w:rsidR="00086269" w:rsidRDefault="00086269" w:rsidP="009150C4">
      <w:pPr>
        <w:pStyle w:val="NoSpacing"/>
        <w:tabs>
          <w:tab w:val="left" w:pos="810"/>
          <w:tab w:val="left" w:pos="4230"/>
          <w:tab w:val="decimal" w:pos="8910"/>
        </w:tabs>
      </w:pPr>
      <w:r>
        <w:t>11220</w:t>
      </w:r>
      <w:r>
        <w:tab/>
        <w:t>Tiffin Ag &amp; Turf</w:t>
      </w:r>
      <w:r>
        <w:tab/>
        <w:t>part</w:t>
      </w:r>
      <w:r>
        <w:tab/>
        <w:t>$2.55</w:t>
      </w:r>
    </w:p>
    <w:p w:rsidR="00086269" w:rsidRDefault="00086269" w:rsidP="009150C4">
      <w:pPr>
        <w:pStyle w:val="NoSpacing"/>
        <w:tabs>
          <w:tab w:val="left" w:pos="810"/>
          <w:tab w:val="left" w:pos="4230"/>
          <w:tab w:val="decimal" w:pos="8910"/>
        </w:tabs>
      </w:pPr>
      <w:r>
        <w:t>11221</w:t>
      </w:r>
      <w:r>
        <w:tab/>
        <w:t xml:space="preserve">John’s Welding &amp; </w:t>
      </w:r>
      <w:proofErr w:type="spellStart"/>
      <w:r>
        <w:t>Towning</w:t>
      </w:r>
      <w:proofErr w:type="spellEnd"/>
      <w:r>
        <w:tab/>
      </w:r>
      <w:r w:rsidR="00EA68E5">
        <w:t>sealed beams</w:t>
      </w:r>
      <w:r>
        <w:tab/>
        <w:t>$38.12</w:t>
      </w:r>
    </w:p>
    <w:p w:rsidR="00086269" w:rsidRDefault="00086269" w:rsidP="009150C4">
      <w:pPr>
        <w:pStyle w:val="NoSpacing"/>
        <w:tabs>
          <w:tab w:val="left" w:pos="810"/>
          <w:tab w:val="left" w:pos="4230"/>
          <w:tab w:val="decimal" w:pos="8910"/>
        </w:tabs>
      </w:pPr>
      <w:r>
        <w:t>11222</w:t>
      </w:r>
      <w:r>
        <w:tab/>
        <w:t>Tiffin Farmer’s Co-op</w:t>
      </w:r>
      <w:r>
        <w:tab/>
        <w:t>grass seed</w:t>
      </w:r>
      <w:r>
        <w:tab/>
        <w:t>$742.00</w:t>
      </w:r>
    </w:p>
    <w:p w:rsidR="00086269" w:rsidRDefault="00086269" w:rsidP="009150C4">
      <w:pPr>
        <w:pStyle w:val="NoSpacing"/>
        <w:tabs>
          <w:tab w:val="left" w:pos="810"/>
          <w:tab w:val="left" w:pos="4230"/>
          <w:tab w:val="decimal" w:pos="8910"/>
        </w:tabs>
      </w:pPr>
      <w:proofErr w:type="gramStart"/>
      <w:r>
        <w:t>11223</w:t>
      </w:r>
      <w:proofErr w:type="gramEnd"/>
      <w:r>
        <w:tab/>
      </w:r>
      <w:proofErr w:type="spellStart"/>
      <w:r>
        <w:t>Carquest</w:t>
      </w:r>
      <w:proofErr w:type="spellEnd"/>
      <w:r>
        <w:t xml:space="preserve"> Auto Parts Store</w:t>
      </w:r>
      <w:r>
        <w:tab/>
      </w:r>
      <w:r w:rsidR="00EA68E5">
        <w:t>refrigerant</w:t>
      </w:r>
      <w:r>
        <w:tab/>
        <w:t>$14.70</w:t>
      </w:r>
    </w:p>
    <w:p w:rsidR="00086269" w:rsidRDefault="00086269" w:rsidP="009150C4">
      <w:pPr>
        <w:pStyle w:val="NoSpacing"/>
        <w:tabs>
          <w:tab w:val="left" w:pos="810"/>
          <w:tab w:val="left" w:pos="4230"/>
          <w:tab w:val="decimal" w:pos="8910"/>
        </w:tabs>
      </w:pPr>
      <w:r>
        <w:t>11224</w:t>
      </w:r>
      <w:r>
        <w:tab/>
        <w:t xml:space="preserve">Lake &amp; Land </w:t>
      </w:r>
      <w:proofErr w:type="spellStart"/>
      <w:r>
        <w:t>Escavating</w:t>
      </w:r>
      <w:proofErr w:type="spellEnd"/>
      <w:r>
        <w:tab/>
      </w:r>
      <w:r w:rsidR="00EA68E5">
        <w:t>TR122 ditch/tile project</w:t>
      </w:r>
      <w:r>
        <w:tab/>
        <w:t>$18600.00</w:t>
      </w:r>
    </w:p>
    <w:p w:rsidR="00086269" w:rsidRDefault="00086269" w:rsidP="009150C4">
      <w:pPr>
        <w:pStyle w:val="NoSpacing"/>
        <w:tabs>
          <w:tab w:val="left" w:pos="810"/>
          <w:tab w:val="left" w:pos="4230"/>
          <w:tab w:val="decimal" w:pos="8910"/>
        </w:tabs>
      </w:pPr>
      <w:r>
        <w:t>11225</w:t>
      </w:r>
      <w:r>
        <w:tab/>
        <w:t>BD Diesel &amp; Auto</w:t>
      </w:r>
      <w:r>
        <w:tab/>
      </w:r>
      <w:r w:rsidR="00EA68E5">
        <w:t>equipment truck brake repair</w:t>
      </w:r>
      <w:r>
        <w:tab/>
        <w:t>$513.40</w:t>
      </w:r>
    </w:p>
    <w:p w:rsidR="00086269" w:rsidRDefault="00086269" w:rsidP="009150C4">
      <w:pPr>
        <w:pStyle w:val="NoSpacing"/>
        <w:tabs>
          <w:tab w:val="left" w:pos="810"/>
          <w:tab w:val="left" w:pos="4230"/>
          <w:tab w:val="decimal" w:pos="8910"/>
        </w:tabs>
      </w:pPr>
      <w:r>
        <w:t>11226</w:t>
      </w:r>
      <w:r>
        <w:tab/>
        <w:t>Core &amp; Main LP</w:t>
      </w:r>
      <w:r>
        <w:tab/>
        <w:t>tile</w:t>
      </w:r>
      <w:r>
        <w:tab/>
        <w:t>$1835.50</w:t>
      </w:r>
    </w:p>
    <w:p w:rsidR="007A2B9F" w:rsidRDefault="007A2B9F" w:rsidP="009150C4">
      <w:pPr>
        <w:pStyle w:val="NoSpacing"/>
        <w:tabs>
          <w:tab w:val="left" w:pos="810"/>
          <w:tab w:val="left" w:pos="4230"/>
          <w:tab w:val="decimal" w:pos="8910"/>
        </w:tabs>
      </w:pPr>
      <w:r>
        <w:t>11227</w:t>
      </w:r>
      <w:r>
        <w:tab/>
        <w:t xml:space="preserve">John </w:t>
      </w:r>
      <w:proofErr w:type="spellStart"/>
      <w:r>
        <w:t>Meisner</w:t>
      </w:r>
      <w:proofErr w:type="spellEnd"/>
      <w:r>
        <w:tab/>
        <w:t>wages</w:t>
      </w:r>
      <w:r>
        <w:tab/>
        <w:t>$540.25</w:t>
      </w:r>
    </w:p>
    <w:p w:rsidR="00086269" w:rsidRDefault="00086269" w:rsidP="009150C4">
      <w:pPr>
        <w:pStyle w:val="NoSpacing"/>
        <w:tabs>
          <w:tab w:val="left" w:pos="810"/>
          <w:tab w:val="left" w:pos="4230"/>
          <w:tab w:val="decimal" w:pos="8910"/>
        </w:tabs>
      </w:pPr>
      <w:r>
        <w:t>39-2020</w:t>
      </w:r>
      <w:r>
        <w:tab/>
        <w:t>OPERS</w:t>
      </w:r>
      <w:r>
        <w:tab/>
        <w:t>April withholding</w:t>
      </w:r>
      <w:r>
        <w:tab/>
        <w:t>$2662.10</w:t>
      </w:r>
    </w:p>
    <w:p w:rsidR="00086269" w:rsidRDefault="00086269" w:rsidP="009150C4">
      <w:pPr>
        <w:pStyle w:val="NoSpacing"/>
        <w:tabs>
          <w:tab w:val="left" w:pos="810"/>
          <w:tab w:val="left" w:pos="4230"/>
          <w:tab w:val="decimal" w:pos="8910"/>
        </w:tabs>
      </w:pPr>
      <w:r>
        <w:t>44</w:t>
      </w:r>
      <w:r w:rsidR="00B20C7C">
        <w:t>-2020</w:t>
      </w:r>
      <w:r w:rsidR="00B20C7C">
        <w:tab/>
      </w:r>
      <w:r>
        <w:t>AT&amp;T U-Verse</w:t>
      </w:r>
      <w:r w:rsidR="00B20C7C">
        <w:tab/>
      </w:r>
      <w:r>
        <w:t>internet</w:t>
      </w:r>
      <w:r w:rsidR="00B20C7C">
        <w:tab/>
      </w:r>
      <w:r>
        <w:t>$30.08</w:t>
      </w:r>
    </w:p>
    <w:p w:rsidR="00CF720C" w:rsidRDefault="00936A6D" w:rsidP="009150C4">
      <w:pPr>
        <w:pStyle w:val="NoSpacing"/>
        <w:tabs>
          <w:tab w:val="left" w:pos="810"/>
          <w:tab w:val="left" w:pos="4230"/>
          <w:tab w:val="decimal" w:pos="8910"/>
        </w:tabs>
      </w:pPr>
      <w:r>
        <w:tab/>
      </w:r>
      <w:r>
        <w:tab/>
      </w:r>
    </w:p>
    <w:p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B806E1">
        <w:t>8:00</w:t>
      </w:r>
      <w:r w:rsidR="00F55056">
        <w:t xml:space="preserve"> </w:t>
      </w:r>
      <w:r w:rsidR="00B5516E">
        <w:t>p</w:t>
      </w:r>
      <w:r w:rsidR="00CF176B">
        <w:t>.m.</w:t>
      </w:r>
      <w:r w:rsidR="00662A76">
        <w:t xml:space="preserve">, seconded by Trustee </w:t>
      </w:r>
      <w:r w:rsidR="00F0611B">
        <w:t>Moyer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rsidR="007E2B5C" w:rsidRDefault="007E2B5C" w:rsidP="008562F2">
      <w:pPr>
        <w:tabs>
          <w:tab w:val="right" w:pos="3240"/>
          <w:tab w:val="right" w:pos="6120"/>
          <w:tab w:val="right" w:pos="9270"/>
        </w:tabs>
      </w:pPr>
    </w:p>
    <w:p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rsidR="007E2B5C" w:rsidRPr="007E2B5C" w:rsidRDefault="007E2B5C" w:rsidP="007E2B5C">
      <w:pPr>
        <w:tabs>
          <w:tab w:val="left" w:pos="3330"/>
          <w:tab w:val="left" w:pos="6570"/>
          <w:tab w:val="right" w:pos="9270"/>
        </w:tabs>
        <w:rPr>
          <w:sz w:val="20"/>
          <w:szCs w:val="20"/>
        </w:rPr>
      </w:pPr>
    </w:p>
    <w:p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rsidR="00B806E1" w:rsidRDefault="008562F2" w:rsidP="00C42141">
      <w:pPr>
        <w:tabs>
          <w:tab w:val="right" w:pos="3240"/>
          <w:tab w:val="right" w:pos="6120"/>
          <w:tab w:val="right" w:pos="9270"/>
        </w:tabs>
        <w:rPr>
          <w:sz w:val="18"/>
          <w:szCs w:val="18"/>
        </w:rPr>
      </w:pPr>
      <w:r>
        <w:rPr>
          <w:sz w:val="18"/>
          <w:szCs w:val="18"/>
        </w:rPr>
        <w:t>Jennifer Bates</w:t>
      </w:r>
      <w:r w:rsidR="00237A70">
        <w:rPr>
          <w:sz w:val="18"/>
          <w:szCs w:val="18"/>
        </w:rPr>
        <w:t>, Fiscal Officer</w:t>
      </w: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Default="00B806E1" w:rsidP="00B806E1">
      <w:pPr>
        <w:rPr>
          <w:sz w:val="18"/>
          <w:szCs w:val="18"/>
        </w:rPr>
      </w:pPr>
    </w:p>
    <w:p w:rsid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CA63B2" w:rsidRPr="00B806E1" w:rsidRDefault="00CA63B2" w:rsidP="00B806E1">
      <w:pPr>
        <w:ind w:firstLine="720"/>
        <w:rPr>
          <w:sz w:val="18"/>
          <w:szCs w:val="18"/>
        </w:rPr>
      </w:pPr>
    </w:p>
    <w:sectPr w:rsidR="00CA63B2" w:rsidRPr="00B806E1" w:rsidSect="00793D2C">
      <w:headerReference w:type="default" r:id="rId7"/>
      <w:footerReference w:type="default" r:id="rId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F2" w:rsidRDefault="00BF5EF2" w:rsidP="004D2F2B">
      <w:pPr>
        <w:spacing w:after="0" w:line="240" w:lineRule="auto"/>
      </w:pPr>
      <w:r>
        <w:separator/>
      </w:r>
    </w:p>
  </w:endnote>
  <w:endnote w:type="continuationSeparator" w:id="0">
    <w:p w:rsidR="00BF5EF2" w:rsidRDefault="00BF5EF2"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B806E1">
      <w:rPr>
        <w:rFonts w:asciiTheme="majorHAnsi" w:hAnsiTheme="majorHAnsi" w:cs="Times New Roman"/>
        <w:sz w:val="18"/>
        <w:szCs w:val="18"/>
      </w:rPr>
      <w:t>6-8</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3B44D1">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3B44D1">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F2" w:rsidRDefault="00BF5EF2" w:rsidP="004D2F2B">
      <w:pPr>
        <w:spacing w:after="0" w:line="240" w:lineRule="auto"/>
      </w:pPr>
      <w:r>
        <w:separator/>
      </w:r>
    </w:p>
  </w:footnote>
  <w:footnote w:type="continuationSeparator" w:id="0">
    <w:p w:rsidR="00BF5EF2" w:rsidRDefault="00BF5EF2"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Default="00C52AFA">
    <w:pPr>
      <w:pStyle w:val="Header"/>
      <w:jc w:val="center"/>
    </w:pPr>
  </w:p>
  <w:p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53CC"/>
    <w:rsid w:val="00015EB7"/>
    <w:rsid w:val="000200CE"/>
    <w:rsid w:val="00020CCC"/>
    <w:rsid w:val="0002259C"/>
    <w:rsid w:val="00023535"/>
    <w:rsid w:val="000239BE"/>
    <w:rsid w:val="0002427E"/>
    <w:rsid w:val="00032128"/>
    <w:rsid w:val="00032651"/>
    <w:rsid w:val="00033BAC"/>
    <w:rsid w:val="0003409E"/>
    <w:rsid w:val="00034305"/>
    <w:rsid w:val="00034342"/>
    <w:rsid w:val="000351EF"/>
    <w:rsid w:val="00037017"/>
    <w:rsid w:val="00037774"/>
    <w:rsid w:val="0004038E"/>
    <w:rsid w:val="00040A67"/>
    <w:rsid w:val="00040E07"/>
    <w:rsid w:val="000423C8"/>
    <w:rsid w:val="00045631"/>
    <w:rsid w:val="00045B24"/>
    <w:rsid w:val="00046006"/>
    <w:rsid w:val="00046DBD"/>
    <w:rsid w:val="0004758E"/>
    <w:rsid w:val="00047C2F"/>
    <w:rsid w:val="0005275D"/>
    <w:rsid w:val="00052EC4"/>
    <w:rsid w:val="000531B6"/>
    <w:rsid w:val="00053C78"/>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F78"/>
    <w:rsid w:val="00073C0B"/>
    <w:rsid w:val="00073F5A"/>
    <w:rsid w:val="000744E7"/>
    <w:rsid w:val="000747FE"/>
    <w:rsid w:val="00076573"/>
    <w:rsid w:val="00077BDF"/>
    <w:rsid w:val="0008096A"/>
    <w:rsid w:val="00081585"/>
    <w:rsid w:val="000820C0"/>
    <w:rsid w:val="00083532"/>
    <w:rsid w:val="00086269"/>
    <w:rsid w:val="000862C7"/>
    <w:rsid w:val="000865F8"/>
    <w:rsid w:val="00087501"/>
    <w:rsid w:val="000879B0"/>
    <w:rsid w:val="000900DB"/>
    <w:rsid w:val="00090100"/>
    <w:rsid w:val="000902ED"/>
    <w:rsid w:val="000924A7"/>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558"/>
    <w:rsid w:val="000B2787"/>
    <w:rsid w:val="000B3EE8"/>
    <w:rsid w:val="000B52BD"/>
    <w:rsid w:val="000B5E77"/>
    <w:rsid w:val="000B6180"/>
    <w:rsid w:val="000B729F"/>
    <w:rsid w:val="000B73D9"/>
    <w:rsid w:val="000B78EF"/>
    <w:rsid w:val="000C0B3D"/>
    <w:rsid w:val="000C1D4E"/>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D8C"/>
    <w:rsid w:val="000E0242"/>
    <w:rsid w:val="000E0887"/>
    <w:rsid w:val="000E2B61"/>
    <w:rsid w:val="000E5AA8"/>
    <w:rsid w:val="000E698B"/>
    <w:rsid w:val="000E6B63"/>
    <w:rsid w:val="000E70EB"/>
    <w:rsid w:val="000F1B04"/>
    <w:rsid w:val="000F332F"/>
    <w:rsid w:val="000F3F4A"/>
    <w:rsid w:val="000F4454"/>
    <w:rsid w:val="000F4DE6"/>
    <w:rsid w:val="000F5E6E"/>
    <w:rsid w:val="000F5F7E"/>
    <w:rsid w:val="000F6FF0"/>
    <w:rsid w:val="000F7824"/>
    <w:rsid w:val="001006CA"/>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4EBF"/>
    <w:rsid w:val="001264C2"/>
    <w:rsid w:val="001273A4"/>
    <w:rsid w:val="00127FD3"/>
    <w:rsid w:val="00130551"/>
    <w:rsid w:val="00131023"/>
    <w:rsid w:val="00131B56"/>
    <w:rsid w:val="00133515"/>
    <w:rsid w:val="001344D0"/>
    <w:rsid w:val="00134A76"/>
    <w:rsid w:val="00134E7B"/>
    <w:rsid w:val="00135A1F"/>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5DE"/>
    <w:rsid w:val="00167956"/>
    <w:rsid w:val="00167B92"/>
    <w:rsid w:val="00167EAA"/>
    <w:rsid w:val="001712E8"/>
    <w:rsid w:val="00173A8A"/>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72E"/>
    <w:rsid w:val="00190E78"/>
    <w:rsid w:val="00190F6C"/>
    <w:rsid w:val="001915E5"/>
    <w:rsid w:val="00191B11"/>
    <w:rsid w:val="00192169"/>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6AB3"/>
    <w:rsid w:val="001D4393"/>
    <w:rsid w:val="001D45BC"/>
    <w:rsid w:val="001D6CFD"/>
    <w:rsid w:val="001D79DE"/>
    <w:rsid w:val="001E0A2A"/>
    <w:rsid w:val="001E164E"/>
    <w:rsid w:val="001E1783"/>
    <w:rsid w:val="001E1EF2"/>
    <w:rsid w:val="001E379F"/>
    <w:rsid w:val="001E43F3"/>
    <w:rsid w:val="001F03A6"/>
    <w:rsid w:val="001F27C5"/>
    <w:rsid w:val="001F2820"/>
    <w:rsid w:val="001F283A"/>
    <w:rsid w:val="001F3E85"/>
    <w:rsid w:val="001F4529"/>
    <w:rsid w:val="001F68F7"/>
    <w:rsid w:val="001F74F2"/>
    <w:rsid w:val="001F7F4C"/>
    <w:rsid w:val="00203BB2"/>
    <w:rsid w:val="00203F5E"/>
    <w:rsid w:val="00204D6E"/>
    <w:rsid w:val="002050A9"/>
    <w:rsid w:val="00205152"/>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601C1"/>
    <w:rsid w:val="002611BF"/>
    <w:rsid w:val="002612E6"/>
    <w:rsid w:val="00262EF7"/>
    <w:rsid w:val="002635B5"/>
    <w:rsid w:val="00263AF5"/>
    <w:rsid w:val="00264787"/>
    <w:rsid w:val="00265459"/>
    <w:rsid w:val="0026699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A01FB"/>
    <w:rsid w:val="002A0811"/>
    <w:rsid w:val="002A1106"/>
    <w:rsid w:val="002A16C2"/>
    <w:rsid w:val="002A2C30"/>
    <w:rsid w:val="002A2CAB"/>
    <w:rsid w:val="002A4F64"/>
    <w:rsid w:val="002A644B"/>
    <w:rsid w:val="002A71CC"/>
    <w:rsid w:val="002A72A3"/>
    <w:rsid w:val="002B01A2"/>
    <w:rsid w:val="002B10CF"/>
    <w:rsid w:val="002B17C9"/>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B58"/>
    <w:rsid w:val="002D015C"/>
    <w:rsid w:val="002D2FE2"/>
    <w:rsid w:val="002D33E5"/>
    <w:rsid w:val="002D3B16"/>
    <w:rsid w:val="002D3E01"/>
    <w:rsid w:val="002D6C98"/>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370"/>
    <w:rsid w:val="0042753E"/>
    <w:rsid w:val="0043049A"/>
    <w:rsid w:val="004306E8"/>
    <w:rsid w:val="004320FA"/>
    <w:rsid w:val="004322E8"/>
    <w:rsid w:val="00432FBD"/>
    <w:rsid w:val="00435218"/>
    <w:rsid w:val="00435802"/>
    <w:rsid w:val="00435A5F"/>
    <w:rsid w:val="00436131"/>
    <w:rsid w:val="00436D72"/>
    <w:rsid w:val="004372E2"/>
    <w:rsid w:val="004405CE"/>
    <w:rsid w:val="0044267A"/>
    <w:rsid w:val="00444ED4"/>
    <w:rsid w:val="004459CF"/>
    <w:rsid w:val="004460D4"/>
    <w:rsid w:val="0044690F"/>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E5D"/>
    <w:rsid w:val="00471CD7"/>
    <w:rsid w:val="0047227A"/>
    <w:rsid w:val="00474B0F"/>
    <w:rsid w:val="004750C4"/>
    <w:rsid w:val="00475960"/>
    <w:rsid w:val="004778E9"/>
    <w:rsid w:val="004813E6"/>
    <w:rsid w:val="004825B6"/>
    <w:rsid w:val="00483319"/>
    <w:rsid w:val="00486373"/>
    <w:rsid w:val="00486ED5"/>
    <w:rsid w:val="0048702A"/>
    <w:rsid w:val="004877A2"/>
    <w:rsid w:val="0048782E"/>
    <w:rsid w:val="00490FE7"/>
    <w:rsid w:val="00493588"/>
    <w:rsid w:val="004937D9"/>
    <w:rsid w:val="004937FE"/>
    <w:rsid w:val="004944DB"/>
    <w:rsid w:val="00494F9F"/>
    <w:rsid w:val="00495043"/>
    <w:rsid w:val="004968AC"/>
    <w:rsid w:val="0049739F"/>
    <w:rsid w:val="00497C6F"/>
    <w:rsid w:val="004A0A69"/>
    <w:rsid w:val="004A2220"/>
    <w:rsid w:val="004A2972"/>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F1266"/>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20A7A"/>
    <w:rsid w:val="00521BAE"/>
    <w:rsid w:val="00521CAA"/>
    <w:rsid w:val="005228BD"/>
    <w:rsid w:val="005235D1"/>
    <w:rsid w:val="00523628"/>
    <w:rsid w:val="005237ED"/>
    <w:rsid w:val="00523A74"/>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60CC"/>
    <w:rsid w:val="005460DA"/>
    <w:rsid w:val="005466A3"/>
    <w:rsid w:val="00547575"/>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10F6D"/>
    <w:rsid w:val="006124B9"/>
    <w:rsid w:val="0061513C"/>
    <w:rsid w:val="00616A29"/>
    <w:rsid w:val="00616EC3"/>
    <w:rsid w:val="006170D4"/>
    <w:rsid w:val="006176AB"/>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907D4"/>
    <w:rsid w:val="00691B78"/>
    <w:rsid w:val="00691EBB"/>
    <w:rsid w:val="00692153"/>
    <w:rsid w:val="00692288"/>
    <w:rsid w:val="00692BB5"/>
    <w:rsid w:val="00692C47"/>
    <w:rsid w:val="006939BA"/>
    <w:rsid w:val="00693B3A"/>
    <w:rsid w:val="00693D26"/>
    <w:rsid w:val="00693E68"/>
    <w:rsid w:val="00694E69"/>
    <w:rsid w:val="00695DCE"/>
    <w:rsid w:val="006A0A94"/>
    <w:rsid w:val="006A0AFC"/>
    <w:rsid w:val="006A1011"/>
    <w:rsid w:val="006A18CC"/>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332C"/>
    <w:rsid w:val="006E3A1A"/>
    <w:rsid w:val="006E4247"/>
    <w:rsid w:val="006E4AC4"/>
    <w:rsid w:val="006E516F"/>
    <w:rsid w:val="006E53AF"/>
    <w:rsid w:val="006E5F01"/>
    <w:rsid w:val="006E7890"/>
    <w:rsid w:val="006E7A14"/>
    <w:rsid w:val="006F0D59"/>
    <w:rsid w:val="006F0E8D"/>
    <w:rsid w:val="006F1E6B"/>
    <w:rsid w:val="006F2E76"/>
    <w:rsid w:val="006F3005"/>
    <w:rsid w:val="006F451B"/>
    <w:rsid w:val="006F465D"/>
    <w:rsid w:val="006F69EF"/>
    <w:rsid w:val="00700035"/>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126A"/>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3D2C"/>
    <w:rsid w:val="007940A9"/>
    <w:rsid w:val="007953AD"/>
    <w:rsid w:val="007958C6"/>
    <w:rsid w:val="007A1170"/>
    <w:rsid w:val="007A2B9F"/>
    <w:rsid w:val="007A3BE7"/>
    <w:rsid w:val="007A514A"/>
    <w:rsid w:val="007A660F"/>
    <w:rsid w:val="007A66A6"/>
    <w:rsid w:val="007A6FC8"/>
    <w:rsid w:val="007A7AFC"/>
    <w:rsid w:val="007B03E1"/>
    <w:rsid w:val="007B07D7"/>
    <w:rsid w:val="007B0C2C"/>
    <w:rsid w:val="007B3AB6"/>
    <w:rsid w:val="007B41FF"/>
    <w:rsid w:val="007B471E"/>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CB"/>
    <w:rsid w:val="007E64FE"/>
    <w:rsid w:val="007E68EA"/>
    <w:rsid w:val="007E6956"/>
    <w:rsid w:val="007E6F1B"/>
    <w:rsid w:val="007E7D1E"/>
    <w:rsid w:val="007F04AF"/>
    <w:rsid w:val="007F0F0C"/>
    <w:rsid w:val="007F414C"/>
    <w:rsid w:val="007F466E"/>
    <w:rsid w:val="007F6458"/>
    <w:rsid w:val="007F790C"/>
    <w:rsid w:val="007F7996"/>
    <w:rsid w:val="008003CF"/>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2B6"/>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4522"/>
    <w:rsid w:val="0085468F"/>
    <w:rsid w:val="0085560D"/>
    <w:rsid w:val="00855851"/>
    <w:rsid w:val="00855D9B"/>
    <w:rsid w:val="008562F2"/>
    <w:rsid w:val="00856D41"/>
    <w:rsid w:val="008576A7"/>
    <w:rsid w:val="00857933"/>
    <w:rsid w:val="0086060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33A"/>
    <w:rsid w:val="008A6B8A"/>
    <w:rsid w:val="008A6C91"/>
    <w:rsid w:val="008A7485"/>
    <w:rsid w:val="008B13D1"/>
    <w:rsid w:val="008B1BCB"/>
    <w:rsid w:val="008B49C4"/>
    <w:rsid w:val="008B56AA"/>
    <w:rsid w:val="008B740C"/>
    <w:rsid w:val="008B7F6F"/>
    <w:rsid w:val="008B7F7A"/>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E9C"/>
    <w:rsid w:val="008E21B0"/>
    <w:rsid w:val="008E2666"/>
    <w:rsid w:val="008E3487"/>
    <w:rsid w:val="008E3BEB"/>
    <w:rsid w:val="008E5525"/>
    <w:rsid w:val="008E55D0"/>
    <w:rsid w:val="008E585C"/>
    <w:rsid w:val="008E5953"/>
    <w:rsid w:val="008E5C5A"/>
    <w:rsid w:val="008E6263"/>
    <w:rsid w:val="008E6DA1"/>
    <w:rsid w:val="008E7098"/>
    <w:rsid w:val="008F00D9"/>
    <w:rsid w:val="008F07B6"/>
    <w:rsid w:val="008F188D"/>
    <w:rsid w:val="008F1D93"/>
    <w:rsid w:val="008F1E09"/>
    <w:rsid w:val="008F6A5A"/>
    <w:rsid w:val="008F788B"/>
    <w:rsid w:val="0090054E"/>
    <w:rsid w:val="00900980"/>
    <w:rsid w:val="00900A79"/>
    <w:rsid w:val="00900BED"/>
    <w:rsid w:val="0090186F"/>
    <w:rsid w:val="00903758"/>
    <w:rsid w:val="00903C91"/>
    <w:rsid w:val="00904091"/>
    <w:rsid w:val="00904311"/>
    <w:rsid w:val="00905178"/>
    <w:rsid w:val="009053EC"/>
    <w:rsid w:val="009101D8"/>
    <w:rsid w:val="00910C77"/>
    <w:rsid w:val="00912151"/>
    <w:rsid w:val="0091345C"/>
    <w:rsid w:val="00913F43"/>
    <w:rsid w:val="00914B33"/>
    <w:rsid w:val="00914C26"/>
    <w:rsid w:val="009150C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D6E"/>
    <w:rsid w:val="009876B7"/>
    <w:rsid w:val="00990A8A"/>
    <w:rsid w:val="009913EE"/>
    <w:rsid w:val="0099150F"/>
    <w:rsid w:val="0099185E"/>
    <w:rsid w:val="00992195"/>
    <w:rsid w:val="0099336B"/>
    <w:rsid w:val="00993BC7"/>
    <w:rsid w:val="00993E8B"/>
    <w:rsid w:val="0099404E"/>
    <w:rsid w:val="00994E6F"/>
    <w:rsid w:val="00995967"/>
    <w:rsid w:val="00997117"/>
    <w:rsid w:val="00997216"/>
    <w:rsid w:val="0099771D"/>
    <w:rsid w:val="009A06D4"/>
    <w:rsid w:val="009A401C"/>
    <w:rsid w:val="009A41AB"/>
    <w:rsid w:val="009A4BE6"/>
    <w:rsid w:val="009A4F0E"/>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5859"/>
    <w:rsid w:val="009C61B5"/>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710"/>
    <w:rsid w:val="00A11FB4"/>
    <w:rsid w:val="00A12535"/>
    <w:rsid w:val="00A12D80"/>
    <w:rsid w:val="00A13F96"/>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66D3"/>
    <w:rsid w:val="00A36936"/>
    <w:rsid w:val="00A40E41"/>
    <w:rsid w:val="00A4309F"/>
    <w:rsid w:val="00A43C5E"/>
    <w:rsid w:val="00A445BF"/>
    <w:rsid w:val="00A44A5F"/>
    <w:rsid w:val="00A458AB"/>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93B"/>
    <w:rsid w:val="00AA707E"/>
    <w:rsid w:val="00AB1F61"/>
    <w:rsid w:val="00AC0577"/>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499"/>
    <w:rsid w:val="00AF0733"/>
    <w:rsid w:val="00AF0BEC"/>
    <w:rsid w:val="00AF2F21"/>
    <w:rsid w:val="00AF395F"/>
    <w:rsid w:val="00AF3F1E"/>
    <w:rsid w:val="00AF4529"/>
    <w:rsid w:val="00AF6A1E"/>
    <w:rsid w:val="00AF7EA1"/>
    <w:rsid w:val="00B0069C"/>
    <w:rsid w:val="00B0182D"/>
    <w:rsid w:val="00B025C2"/>
    <w:rsid w:val="00B0264D"/>
    <w:rsid w:val="00B0395D"/>
    <w:rsid w:val="00B03FC0"/>
    <w:rsid w:val="00B04AB1"/>
    <w:rsid w:val="00B04E2F"/>
    <w:rsid w:val="00B11923"/>
    <w:rsid w:val="00B138BD"/>
    <w:rsid w:val="00B13DA3"/>
    <w:rsid w:val="00B143E6"/>
    <w:rsid w:val="00B159DB"/>
    <w:rsid w:val="00B160CE"/>
    <w:rsid w:val="00B163BC"/>
    <w:rsid w:val="00B16725"/>
    <w:rsid w:val="00B17459"/>
    <w:rsid w:val="00B2061C"/>
    <w:rsid w:val="00B20C7C"/>
    <w:rsid w:val="00B20D8A"/>
    <w:rsid w:val="00B20EAB"/>
    <w:rsid w:val="00B2181C"/>
    <w:rsid w:val="00B23520"/>
    <w:rsid w:val="00B23B22"/>
    <w:rsid w:val="00B24C12"/>
    <w:rsid w:val="00B25F0A"/>
    <w:rsid w:val="00B2613F"/>
    <w:rsid w:val="00B263F5"/>
    <w:rsid w:val="00B26866"/>
    <w:rsid w:val="00B32A98"/>
    <w:rsid w:val="00B333F7"/>
    <w:rsid w:val="00B33782"/>
    <w:rsid w:val="00B33A76"/>
    <w:rsid w:val="00B34985"/>
    <w:rsid w:val="00B35372"/>
    <w:rsid w:val="00B354ED"/>
    <w:rsid w:val="00B35B83"/>
    <w:rsid w:val="00B3687D"/>
    <w:rsid w:val="00B36EFD"/>
    <w:rsid w:val="00B4015C"/>
    <w:rsid w:val="00B41312"/>
    <w:rsid w:val="00B4185D"/>
    <w:rsid w:val="00B420A9"/>
    <w:rsid w:val="00B42778"/>
    <w:rsid w:val="00B4312A"/>
    <w:rsid w:val="00B47064"/>
    <w:rsid w:val="00B5075A"/>
    <w:rsid w:val="00B50D7B"/>
    <w:rsid w:val="00B510F0"/>
    <w:rsid w:val="00B547FE"/>
    <w:rsid w:val="00B5516E"/>
    <w:rsid w:val="00B57066"/>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5A30"/>
    <w:rsid w:val="00B866A3"/>
    <w:rsid w:val="00B87CC5"/>
    <w:rsid w:val="00B90E00"/>
    <w:rsid w:val="00B91C66"/>
    <w:rsid w:val="00B91DB9"/>
    <w:rsid w:val="00B9273D"/>
    <w:rsid w:val="00B92C72"/>
    <w:rsid w:val="00B94F9D"/>
    <w:rsid w:val="00B951A0"/>
    <w:rsid w:val="00B95FA6"/>
    <w:rsid w:val="00B972D2"/>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7682"/>
    <w:rsid w:val="00BF7B69"/>
    <w:rsid w:val="00C044BA"/>
    <w:rsid w:val="00C05B39"/>
    <w:rsid w:val="00C0610C"/>
    <w:rsid w:val="00C06529"/>
    <w:rsid w:val="00C06B8E"/>
    <w:rsid w:val="00C06EAE"/>
    <w:rsid w:val="00C06FBB"/>
    <w:rsid w:val="00C1254C"/>
    <w:rsid w:val="00C13ED9"/>
    <w:rsid w:val="00C153DF"/>
    <w:rsid w:val="00C15BEB"/>
    <w:rsid w:val="00C1608F"/>
    <w:rsid w:val="00C172A0"/>
    <w:rsid w:val="00C2069B"/>
    <w:rsid w:val="00C222E8"/>
    <w:rsid w:val="00C23314"/>
    <w:rsid w:val="00C23C24"/>
    <w:rsid w:val="00C24514"/>
    <w:rsid w:val="00C24FB8"/>
    <w:rsid w:val="00C255AF"/>
    <w:rsid w:val="00C258C2"/>
    <w:rsid w:val="00C263A9"/>
    <w:rsid w:val="00C26D73"/>
    <w:rsid w:val="00C301FD"/>
    <w:rsid w:val="00C31410"/>
    <w:rsid w:val="00C334B7"/>
    <w:rsid w:val="00C338D6"/>
    <w:rsid w:val="00C339D2"/>
    <w:rsid w:val="00C3586D"/>
    <w:rsid w:val="00C359D4"/>
    <w:rsid w:val="00C363CA"/>
    <w:rsid w:val="00C37345"/>
    <w:rsid w:val="00C40435"/>
    <w:rsid w:val="00C40EAB"/>
    <w:rsid w:val="00C41B65"/>
    <w:rsid w:val="00C41BF2"/>
    <w:rsid w:val="00C42141"/>
    <w:rsid w:val="00C43038"/>
    <w:rsid w:val="00C4447D"/>
    <w:rsid w:val="00C458F8"/>
    <w:rsid w:val="00C46320"/>
    <w:rsid w:val="00C47F37"/>
    <w:rsid w:val="00C52AFA"/>
    <w:rsid w:val="00C54003"/>
    <w:rsid w:val="00C549FD"/>
    <w:rsid w:val="00C54E5B"/>
    <w:rsid w:val="00C55047"/>
    <w:rsid w:val="00C6024E"/>
    <w:rsid w:val="00C60BCC"/>
    <w:rsid w:val="00C618D2"/>
    <w:rsid w:val="00C62CAD"/>
    <w:rsid w:val="00C62E1C"/>
    <w:rsid w:val="00C65482"/>
    <w:rsid w:val="00C65728"/>
    <w:rsid w:val="00C6739D"/>
    <w:rsid w:val="00C67D2B"/>
    <w:rsid w:val="00C67DA2"/>
    <w:rsid w:val="00C702A3"/>
    <w:rsid w:val="00C7059B"/>
    <w:rsid w:val="00C71202"/>
    <w:rsid w:val="00C73735"/>
    <w:rsid w:val="00C74D41"/>
    <w:rsid w:val="00C75163"/>
    <w:rsid w:val="00C753A7"/>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793"/>
    <w:rsid w:val="00C91D30"/>
    <w:rsid w:val="00C93CF0"/>
    <w:rsid w:val="00C946DD"/>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3B2"/>
    <w:rsid w:val="00CA6ED1"/>
    <w:rsid w:val="00CA6F8C"/>
    <w:rsid w:val="00CA77BD"/>
    <w:rsid w:val="00CB01FF"/>
    <w:rsid w:val="00CB031C"/>
    <w:rsid w:val="00CB1116"/>
    <w:rsid w:val="00CB11E2"/>
    <w:rsid w:val="00CB16E6"/>
    <w:rsid w:val="00CB1B76"/>
    <w:rsid w:val="00CB3A44"/>
    <w:rsid w:val="00CB3C43"/>
    <w:rsid w:val="00CB3DAD"/>
    <w:rsid w:val="00CB426B"/>
    <w:rsid w:val="00CB43B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C13"/>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20AA8"/>
    <w:rsid w:val="00D21025"/>
    <w:rsid w:val="00D21229"/>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D50"/>
    <w:rsid w:val="00D37754"/>
    <w:rsid w:val="00D37B6E"/>
    <w:rsid w:val="00D405E1"/>
    <w:rsid w:val="00D40D53"/>
    <w:rsid w:val="00D416BA"/>
    <w:rsid w:val="00D446AF"/>
    <w:rsid w:val="00D45292"/>
    <w:rsid w:val="00D46667"/>
    <w:rsid w:val="00D510E1"/>
    <w:rsid w:val="00D52AB6"/>
    <w:rsid w:val="00D53DB9"/>
    <w:rsid w:val="00D53EB3"/>
    <w:rsid w:val="00D54249"/>
    <w:rsid w:val="00D550BA"/>
    <w:rsid w:val="00D55DA7"/>
    <w:rsid w:val="00D5685D"/>
    <w:rsid w:val="00D5745D"/>
    <w:rsid w:val="00D6202F"/>
    <w:rsid w:val="00D62B06"/>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FE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31477"/>
    <w:rsid w:val="00E31A7F"/>
    <w:rsid w:val="00E322B1"/>
    <w:rsid w:val="00E34929"/>
    <w:rsid w:val="00E360E6"/>
    <w:rsid w:val="00E362CD"/>
    <w:rsid w:val="00E373C2"/>
    <w:rsid w:val="00E40E0A"/>
    <w:rsid w:val="00E413B7"/>
    <w:rsid w:val="00E44081"/>
    <w:rsid w:val="00E459B1"/>
    <w:rsid w:val="00E460D6"/>
    <w:rsid w:val="00E46423"/>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8D9"/>
    <w:rsid w:val="00E83BE7"/>
    <w:rsid w:val="00E84AED"/>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E95"/>
    <w:rsid w:val="00EA5A26"/>
    <w:rsid w:val="00EA68E5"/>
    <w:rsid w:val="00EB0E6C"/>
    <w:rsid w:val="00EB2DFF"/>
    <w:rsid w:val="00EB5B0D"/>
    <w:rsid w:val="00EB5E90"/>
    <w:rsid w:val="00EB7C40"/>
    <w:rsid w:val="00EB7E6A"/>
    <w:rsid w:val="00EC1D35"/>
    <w:rsid w:val="00EC1F24"/>
    <w:rsid w:val="00EC252F"/>
    <w:rsid w:val="00EC59A2"/>
    <w:rsid w:val="00EC5D03"/>
    <w:rsid w:val="00EC7490"/>
    <w:rsid w:val="00EC78CA"/>
    <w:rsid w:val="00ED1EEA"/>
    <w:rsid w:val="00ED2047"/>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9E8"/>
    <w:rsid w:val="00F73927"/>
    <w:rsid w:val="00F73E5E"/>
    <w:rsid w:val="00F75CAC"/>
    <w:rsid w:val="00F760E1"/>
    <w:rsid w:val="00F76C15"/>
    <w:rsid w:val="00F76EDF"/>
    <w:rsid w:val="00F77A12"/>
    <w:rsid w:val="00F8045E"/>
    <w:rsid w:val="00F807EA"/>
    <w:rsid w:val="00F8097E"/>
    <w:rsid w:val="00F80FB2"/>
    <w:rsid w:val="00F83045"/>
    <w:rsid w:val="00F8598E"/>
    <w:rsid w:val="00F85F54"/>
    <w:rsid w:val="00F869F6"/>
    <w:rsid w:val="00F86C93"/>
    <w:rsid w:val="00F872CA"/>
    <w:rsid w:val="00F928E5"/>
    <w:rsid w:val="00F92B6D"/>
    <w:rsid w:val="00F934ED"/>
    <w:rsid w:val="00F93ABA"/>
    <w:rsid w:val="00F9445E"/>
    <w:rsid w:val="00F956B2"/>
    <w:rsid w:val="00F97677"/>
    <w:rsid w:val="00F97AA6"/>
    <w:rsid w:val="00F97E6A"/>
    <w:rsid w:val="00FA03F8"/>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7370"/>
    <w:rsid w:val="00FC1F1B"/>
    <w:rsid w:val="00FC21DF"/>
    <w:rsid w:val="00FC2361"/>
    <w:rsid w:val="00FC2724"/>
    <w:rsid w:val="00FC389E"/>
    <w:rsid w:val="00FC4631"/>
    <w:rsid w:val="00FC48C4"/>
    <w:rsid w:val="00FC60EE"/>
    <w:rsid w:val="00FD1472"/>
    <w:rsid w:val="00FD2730"/>
    <w:rsid w:val="00FD2ABD"/>
    <w:rsid w:val="00FD309A"/>
    <w:rsid w:val="00FD3BD2"/>
    <w:rsid w:val="00FD4766"/>
    <w:rsid w:val="00FD4F21"/>
    <w:rsid w:val="00FD5400"/>
    <w:rsid w:val="00FD6415"/>
    <w:rsid w:val="00FD6645"/>
    <w:rsid w:val="00FD6940"/>
    <w:rsid w:val="00FD77A2"/>
    <w:rsid w:val="00FD7831"/>
    <w:rsid w:val="00FE06DA"/>
    <w:rsid w:val="00FE0F75"/>
    <w:rsid w:val="00FE1F19"/>
    <w:rsid w:val="00FE2384"/>
    <w:rsid w:val="00FE23EF"/>
    <w:rsid w:val="00FE2935"/>
    <w:rsid w:val="00FE3B00"/>
    <w:rsid w:val="00FE48BC"/>
    <w:rsid w:val="00FE5E7A"/>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0E1EE"/>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BB4B-FFAE-4618-AB86-2A56DEE1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15818</TotalTime>
  <Pages>1</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37</cp:revision>
  <cp:lastPrinted>2020-06-22T22:25:00Z</cp:lastPrinted>
  <dcterms:created xsi:type="dcterms:W3CDTF">2020-06-09T23:09:00Z</dcterms:created>
  <dcterms:modified xsi:type="dcterms:W3CDTF">2020-06-22T22:26:00Z</dcterms:modified>
</cp:coreProperties>
</file>